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1E645" w14:textId="77777777" w:rsidR="00893F70" w:rsidRPr="00ED426F" w:rsidRDefault="00ED426F" w:rsidP="00ED426F">
      <w:pPr>
        <w:tabs>
          <w:tab w:val="left" w:pos="6585"/>
        </w:tabs>
        <w:jc w:val="right"/>
      </w:pPr>
      <w:r>
        <w:tab/>
      </w:r>
    </w:p>
    <w:p w14:paraId="35BD3799" w14:textId="77777777" w:rsidR="00893F70" w:rsidRDefault="00893F70" w:rsidP="00893F70">
      <w:pPr>
        <w:jc w:val="both"/>
        <w:rPr>
          <w:b/>
        </w:rPr>
      </w:pPr>
    </w:p>
    <w:p w14:paraId="42F9DB16" w14:textId="0E4A07F2" w:rsidR="005254CE" w:rsidRPr="006F4959" w:rsidRDefault="002215BD" w:rsidP="006F4959">
      <w:pPr>
        <w:jc w:val="both"/>
        <w:rPr>
          <w:b/>
        </w:rPr>
      </w:pPr>
      <w:r>
        <w:rPr>
          <w:b/>
          <w:noProof/>
          <w:lang w:eastAsia="en-GB"/>
        </w:rPr>
        <w:drawing>
          <wp:anchor distT="0" distB="0" distL="114300" distR="114300" simplePos="0" relativeHeight="251659264" behindDoc="0" locked="0" layoutInCell="1" allowOverlap="1" wp14:anchorId="584AD5F8" wp14:editId="07777777">
            <wp:simplePos x="0" y="0"/>
            <wp:positionH relativeFrom="column">
              <wp:posOffset>3838575</wp:posOffset>
            </wp:positionH>
            <wp:positionV relativeFrom="paragraph">
              <wp:posOffset>-466725</wp:posOffset>
            </wp:positionV>
            <wp:extent cx="1743075" cy="1200150"/>
            <wp:effectExtent l="0" t="0" r="0" b="0"/>
            <wp:wrapSquare wrapText="bothSides"/>
            <wp:docPr id="51" name="Picture 51" descr="MC900140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14062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4CE" w:rsidRPr="001074E4">
        <w:t>Dear</w:t>
      </w:r>
      <w:r w:rsidR="00ED426F">
        <w:t xml:space="preserve"> </w:t>
      </w:r>
      <w:r w:rsidR="009E20C2">
        <w:t>Parents</w:t>
      </w:r>
      <w:r w:rsidR="003F171E">
        <w:t>/Carers</w:t>
      </w:r>
      <w:r w:rsidR="005254CE" w:rsidRPr="001074E4">
        <w:t>,</w:t>
      </w:r>
      <w:r w:rsidR="00C832A0">
        <w:t xml:space="preserve">                                                      </w:t>
      </w:r>
      <w:r w:rsidR="00C832A0" w:rsidRPr="00C832A0">
        <w:rPr>
          <w:sz w:val="20"/>
          <w:szCs w:val="20"/>
        </w:rPr>
        <w:t xml:space="preserve"> </w:t>
      </w:r>
    </w:p>
    <w:p w14:paraId="126DFB05" w14:textId="77777777" w:rsidR="005254CE" w:rsidRDefault="005254CE" w:rsidP="005254CE"/>
    <w:p w14:paraId="52EF445F" w14:textId="77777777" w:rsidR="00EB5705" w:rsidRDefault="00EB5705" w:rsidP="005254CE"/>
    <w:p w14:paraId="60809EC6" w14:textId="7CAD1799" w:rsidR="008C4B34" w:rsidRDefault="008C4B34" w:rsidP="008C4B34">
      <w:r>
        <w:t xml:space="preserve">We have a very busy term planned as we count down to Christmas. We </w:t>
      </w:r>
      <w:r w:rsidR="00F22FDC">
        <w:t xml:space="preserve">will </w:t>
      </w:r>
      <w:r>
        <w:t xml:space="preserve">have lots of fun and new experiences, whilst our expectations of the effort and work your children will produce are very high. </w:t>
      </w:r>
    </w:p>
    <w:p w14:paraId="55298E40" w14:textId="77777777" w:rsidR="00BB2788" w:rsidRDefault="00BB2788" w:rsidP="00152A22"/>
    <w:p w14:paraId="0424D3B2" w14:textId="77777777" w:rsidR="00BB2788" w:rsidRDefault="00BB2788" w:rsidP="00152A22"/>
    <w:p w14:paraId="2C3600BF" w14:textId="77777777" w:rsidR="008C4B34" w:rsidRDefault="008C4B34" w:rsidP="008C4B34">
      <w:pPr>
        <w:rPr>
          <w:b/>
        </w:rPr>
      </w:pPr>
      <w:r>
        <w:rPr>
          <w:b/>
        </w:rPr>
        <w:t>Term 2 Learning in Sharks</w:t>
      </w:r>
    </w:p>
    <w:p w14:paraId="6C6D8E10" w14:textId="77777777" w:rsidR="008C4B34" w:rsidRDefault="008C4B34" w:rsidP="008C4B34">
      <w:pPr>
        <w:rPr>
          <w:b/>
        </w:rPr>
      </w:pPr>
    </w:p>
    <w:p w14:paraId="4D9886B1" w14:textId="77777777" w:rsidR="008C4B34" w:rsidRDefault="008C4B34" w:rsidP="008C4B34">
      <w:pPr>
        <w:rPr>
          <w:b/>
        </w:rPr>
      </w:pPr>
    </w:p>
    <w:p w14:paraId="29835B8D" w14:textId="77777777" w:rsidR="008C4B34" w:rsidRDefault="008C4B34" w:rsidP="008C4B34">
      <w:pPr>
        <w:rPr>
          <w:b/>
        </w:rPr>
      </w:pPr>
      <w:r>
        <w:rPr>
          <w:b/>
        </w:rPr>
        <w:t>The Great War</w:t>
      </w:r>
    </w:p>
    <w:p w14:paraId="0C0C5F44" w14:textId="77777777" w:rsidR="008C4B34" w:rsidRDefault="008C4B34" w:rsidP="008C4B34">
      <w:pPr>
        <w:rPr>
          <w:b/>
        </w:rPr>
      </w:pPr>
    </w:p>
    <w:p w14:paraId="5AF17E45" w14:textId="79A8AEE7" w:rsidR="002D6A44" w:rsidRDefault="008C4B34" w:rsidP="008C4B34">
      <w:pPr>
        <w:jc w:val="both"/>
      </w:pPr>
      <w:r>
        <w:t>Our Learning Journey this term is focusing on the events that took place in ‘The Great War’. Year Six will be paying particular attention to women’s roles in the war. In History the children will learn about the alliances and main events that took place during this time.</w:t>
      </w:r>
      <w:r w:rsidR="008418EA">
        <w:t xml:space="preserve"> </w:t>
      </w:r>
    </w:p>
    <w:p w14:paraId="555BA10C" w14:textId="77777777" w:rsidR="008C4B34" w:rsidRDefault="008418EA" w:rsidP="008C4B34">
      <w:pPr>
        <w:jc w:val="both"/>
        <w:rPr>
          <w:i/>
        </w:rPr>
      </w:pPr>
      <w:r>
        <w:t xml:space="preserve">Our science learning for this term will be centred around </w:t>
      </w:r>
      <w:r w:rsidR="002D4FEF">
        <w:t>light, where we will be making periscopes nearer to the end of term</w:t>
      </w:r>
      <w:r>
        <w:t>.</w:t>
      </w:r>
    </w:p>
    <w:p w14:paraId="201AED50" w14:textId="77777777" w:rsidR="008C4B34" w:rsidRDefault="008C4B34" w:rsidP="008C4B34">
      <w:pPr>
        <w:jc w:val="both"/>
        <w:rPr>
          <w:b/>
        </w:rPr>
      </w:pPr>
    </w:p>
    <w:p w14:paraId="541BCC58" w14:textId="77777777" w:rsidR="008C4B34" w:rsidRDefault="008C4B34" w:rsidP="008C4B34">
      <w:pPr>
        <w:jc w:val="both"/>
        <w:rPr>
          <w:b/>
        </w:rPr>
      </w:pPr>
    </w:p>
    <w:p w14:paraId="08B08538" w14:textId="77777777" w:rsidR="008C4B34" w:rsidRDefault="008C4B34" w:rsidP="008C4B34">
      <w:pPr>
        <w:jc w:val="both"/>
        <w:rPr>
          <w:b/>
        </w:rPr>
      </w:pPr>
      <w:r>
        <w:rPr>
          <w:b/>
        </w:rPr>
        <w:t>English</w:t>
      </w:r>
    </w:p>
    <w:p w14:paraId="30C18125" w14:textId="77777777" w:rsidR="008C4B34" w:rsidRDefault="008C4B34" w:rsidP="008C4B34">
      <w:pPr>
        <w:jc w:val="both"/>
        <w:rPr>
          <w:b/>
        </w:rPr>
      </w:pPr>
    </w:p>
    <w:p w14:paraId="6FBF0700" w14:textId="77777777" w:rsidR="008C4B34" w:rsidRDefault="008C4B34" w:rsidP="008C4B34">
      <w:pPr>
        <w:jc w:val="both"/>
      </w:pPr>
      <w:r>
        <w:t>To tie in with our WW1 topic this term</w:t>
      </w:r>
      <w:r w:rsidR="008418EA">
        <w:t>,</w:t>
      </w:r>
      <w:r>
        <w:t xml:space="preserve"> our English l</w:t>
      </w:r>
      <w:r w:rsidR="002D4FEF">
        <w:t>essons will be based upon the</w:t>
      </w:r>
      <w:r>
        <w:t xml:space="preserve"> novel by </w:t>
      </w:r>
      <w:r w:rsidR="002D4FEF">
        <w:t>Michael Morpurgo called ‘Private Peaceful’</w:t>
      </w:r>
      <w:r>
        <w:t>. The children will cover</w:t>
      </w:r>
      <w:r w:rsidR="002D4FEF">
        <w:t xml:space="preserve"> a range of writing genres such as war poetry, fear stories and finally explanation texts. </w:t>
      </w:r>
    </w:p>
    <w:p w14:paraId="496A7F18" w14:textId="77777777" w:rsidR="00FB36CE" w:rsidRDefault="00FB36CE" w:rsidP="005254CE">
      <w:pPr>
        <w:jc w:val="both"/>
      </w:pPr>
    </w:p>
    <w:p w14:paraId="3D62BE13" w14:textId="77777777" w:rsidR="001511DB" w:rsidRDefault="002215BD" w:rsidP="005254CE">
      <w:pPr>
        <w:jc w:val="both"/>
      </w:pPr>
      <w:r w:rsidRPr="00DB4B14">
        <w:rPr>
          <w:noProof/>
          <w:lang w:eastAsia="en-GB"/>
        </w:rPr>
        <mc:AlternateContent>
          <mc:Choice Requires="wps">
            <w:drawing>
              <wp:anchor distT="0" distB="0" distL="114300" distR="114300" simplePos="0" relativeHeight="251657216" behindDoc="0" locked="0" layoutInCell="1" allowOverlap="1" wp14:anchorId="411470A2" wp14:editId="07777777">
                <wp:simplePos x="0" y="0"/>
                <wp:positionH relativeFrom="column">
                  <wp:posOffset>-342900</wp:posOffset>
                </wp:positionH>
                <wp:positionV relativeFrom="paragraph">
                  <wp:posOffset>85725</wp:posOffset>
                </wp:positionV>
                <wp:extent cx="5876925" cy="2566670"/>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66670"/>
                        </a:xfrm>
                        <a:prstGeom prst="rect">
                          <a:avLst/>
                        </a:prstGeom>
                        <a:solidFill>
                          <a:srgbClr val="FFFF99"/>
                        </a:solidFill>
                        <a:ln>
                          <a:noFill/>
                        </a:ln>
                        <a:extLst>
                          <a:ext uri="{91240B29-F687-4F45-9708-019B960494DF}">
                            <a14:hiddenLine xmlns:a14="http://schemas.microsoft.com/office/drawing/2010/main" w="9525">
                              <a:solidFill>
                                <a:srgbClr val="FFFF99"/>
                              </a:solidFill>
                              <a:miter lim="800000"/>
                              <a:headEnd/>
                              <a:tailEnd/>
                            </a14:hiddenLine>
                          </a:ext>
                        </a:extLst>
                      </wps:spPr>
                      <wps:txbx>
                        <w:txbxContent>
                          <w:p w14:paraId="0517DBE6" w14:textId="77777777" w:rsidR="00404BCD" w:rsidRPr="00DB4B14" w:rsidRDefault="00404BCD" w:rsidP="005254CE">
                            <w:pPr>
                              <w:jc w:val="both"/>
                              <w:rPr>
                                <w:b/>
                              </w:rPr>
                            </w:pPr>
                            <w:r w:rsidRPr="00DB4B14">
                              <w:rPr>
                                <w:b/>
                              </w:rPr>
                              <w:t>How you can help your child</w:t>
                            </w:r>
                          </w:p>
                          <w:p w14:paraId="68A078DF" w14:textId="77777777" w:rsidR="00404BCD" w:rsidRDefault="00404BCD" w:rsidP="00327EEC">
                            <w:pPr>
                              <w:numPr>
                                <w:ilvl w:val="0"/>
                                <w:numId w:val="6"/>
                              </w:numPr>
                              <w:jc w:val="both"/>
                            </w:pPr>
                            <w:r>
                              <w:t>Make sure</w:t>
                            </w:r>
                            <w:r w:rsidRPr="00DB4B14">
                              <w:t xml:space="preserve"> your child read</w:t>
                            </w:r>
                            <w:r>
                              <w:t>s</w:t>
                            </w:r>
                            <w:r w:rsidRPr="00DB4B14">
                              <w:t xml:space="preserve"> daily and discuss the stories in terms of reasons for </w:t>
                            </w:r>
                          </w:p>
                          <w:p w14:paraId="07F297A4" w14:textId="77777777" w:rsidR="00404BCD" w:rsidRDefault="00404BCD" w:rsidP="00327EEC">
                            <w:pPr>
                              <w:ind w:left="57"/>
                              <w:jc w:val="both"/>
                            </w:pPr>
                            <w:r>
                              <w:t xml:space="preserve">           </w:t>
                            </w:r>
                            <w:r w:rsidRPr="00DB4B14">
                              <w:t>characters</w:t>
                            </w:r>
                            <w:r>
                              <w:t>’</w:t>
                            </w:r>
                            <w:r w:rsidRPr="00DB4B14">
                              <w:t xml:space="preserve"> actions, and reasons for </w:t>
                            </w:r>
                            <w:r>
                              <w:t xml:space="preserve">the </w:t>
                            </w:r>
                            <w:r w:rsidRPr="00DB4B14">
                              <w:t>author’s choices of vocabulary.</w:t>
                            </w:r>
                            <w:r>
                              <w:t xml:space="preserve">  Don’t forget</w:t>
                            </w:r>
                          </w:p>
                          <w:p w14:paraId="72AA5A47" w14:textId="77777777" w:rsidR="00404BCD" w:rsidRDefault="00404BCD" w:rsidP="00FB36CE">
                            <w:pPr>
                              <w:ind w:left="720"/>
                              <w:jc w:val="both"/>
                            </w:pPr>
                            <w:r>
                              <w:t>to record reading sessions in the ‘Greedy Reader’ booklets. The children will need to read 35 times this term to become a ‘Greedy Reader’. This will also include the half term break.</w:t>
                            </w:r>
                          </w:p>
                          <w:p w14:paraId="18694FD0" w14:textId="77777777" w:rsidR="00404BCD" w:rsidRDefault="00404BCD" w:rsidP="00327EEC">
                            <w:pPr>
                              <w:numPr>
                                <w:ilvl w:val="0"/>
                                <w:numId w:val="6"/>
                              </w:numPr>
                              <w:jc w:val="both"/>
                            </w:pPr>
                            <w:r w:rsidRPr="00DB4B14">
                              <w:t>Discuss mea</w:t>
                            </w:r>
                            <w:r>
                              <w:t>nings of any new vocabulary your child</w:t>
                            </w:r>
                            <w:r w:rsidRPr="00DB4B14">
                              <w:t xml:space="preserve"> come</w:t>
                            </w:r>
                            <w:r>
                              <w:t>s</w:t>
                            </w:r>
                            <w:r w:rsidRPr="00DB4B14">
                              <w:t xml:space="preserve"> across</w:t>
                            </w:r>
                            <w:r>
                              <w:t xml:space="preserve"> in the context</w:t>
                            </w:r>
                            <w:r w:rsidRPr="00DB4B14">
                              <w:t>.</w:t>
                            </w:r>
                          </w:p>
                          <w:p w14:paraId="014B239F" w14:textId="77777777" w:rsidR="00404BCD" w:rsidRDefault="00404BCD" w:rsidP="00327EEC">
                            <w:pPr>
                              <w:numPr>
                                <w:ilvl w:val="0"/>
                                <w:numId w:val="6"/>
                              </w:numPr>
                              <w:jc w:val="both"/>
                            </w:pPr>
                            <w:r>
                              <w:t>Support with any English / Grammar homework.</w:t>
                            </w:r>
                          </w:p>
                          <w:p w14:paraId="2385083E" w14:textId="77777777" w:rsidR="00404BCD" w:rsidRDefault="00404BCD" w:rsidP="00327EEC">
                            <w:pPr>
                              <w:numPr>
                                <w:ilvl w:val="0"/>
                                <w:numId w:val="6"/>
                              </w:numPr>
                              <w:jc w:val="both"/>
                            </w:pPr>
                            <w:r>
                              <w:t>Test children on their weekly spellings.</w:t>
                            </w:r>
                          </w:p>
                          <w:p w14:paraId="0F2A9629" w14:textId="77777777" w:rsidR="00404BCD" w:rsidRDefault="00404BCD" w:rsidP="00327EEC">
                            <w:pPr>
                              <w:jc w:val="both"/>
                            </w:pPr>
                          </w:p>
                          <w:p w14:paraId="656D3BB9" w14:textId="77777777" w:rsidR="00404BCD" w:rsidRPr="00AB1DDC" w:rsidRDefault="00404BCD" w:rsidP="00327EEC">
                            <w:pPr>
                              <w:jc w:val="both"/>
                              <w:rPr>
                                <w:b/>
                              </w:rPr>
                            </w:pPr>
                            <w:r>
                              <w:rPr>
                                <w:b/>
                              </w:rPr>
                              <w:t>We would also like to invite you to attend our by-weekly ‘Words with Wings’ sessions, which will take place every Friday from 2.30pm – 3.00pm, where we will be demonstrating different approaches to reading with your growing and maturing child. We know the challenges change as they move closer to their transition to secondary school!</w:t>
                            </w:r>
                          </w:p>
                          <w:p w14:paraId="2550DC39" w14:textId="77777777" w:rsidR="00404BCD" w:rsidRDefault="00404BCD" w:rsidP="00327EEC">
                            <w:pPr>
                              <w:ind w:left="57"/>
                              <w:jc w:val="both"/>
                            </w:pPr>
                          </w:p>
                          <w:p w14:paraId="0DA7316A" w14:textId="77777777" w:rsidR="00404BCD" w:rsidRPr="00DB4B14" w:rsidRDefault="00404BCD" w:rsidP="00327EEC">
                            <w:pPr>
                              <w:ind w:left="5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2B4605A0">
              <v:shapetype id="_x0000_t202" coordsize="21600,21600" o:spt="202" path="m,l,21600r21600,l21600,xe">
                <v:stroke joinstyle="miter"/>
                <v:path gradientshapeok="t" o:connecttype="rect"/>
              </v:shapetype>
              <v:shape id="Text Box 48" style="position:absolute;left:0;text-align:left;margin-left:-27pt;margin-top:6.75pt;width:462.75pt;height:20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9" stroked="f" strokecolor="#ff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JbgQIAABEFAAAOAAAAZHJzL2Uyb0RvYy54bWysVNuO2yAQfa/Uf0C8Z32R48RWnNVemqrS&#10;9iLt9gMI4BgVAwUSe1v13zvgZDfdvlSr+gEDMxxm5pxhdTn2Eh24dUKrBmcXKUZcUc2E2jX468Nm&#10;tsTIeaIYkVrxBj9yhy/Xb9+sBlPzXHdaMm4RgChXD6bBnfemThJHO94Td6ENV2Bste2Jh6XdJcyS&#10;AdB7meRpWiaDtsxYTblzsHs7GfE64rctp/5z2zrukWwwxObjaOO4DWOyXpF6Z4npBD2GQV4RRU+E&#10;gkufoG6JJ2hvxV9QvaBWO936C6r7RLetoDzmANlk6Yts7jtieMwFiuPMU5nc/4Olnw5fLBKswQVG&#10;ivRA0QMfPbrWIyqWoTyDcTV43Rvw8yPsA80xVWfuNP3mkNI3HVE7fmWtHjpOGISXhZPJ2dEJxwWQ&#10;7fBRM7iH7L2OQGNr+1A7qAYCdKDp8YmaEAuFzflyUVb5HCMKtnxeluUikpeQ+nTcWOffc92jMGmw&#10;Be4jPDncOR/CIfXJJdzmtBRsI6SMC7vb3kiLDgR0soGvqmIGL9ykCs5Kh2MT4rQDUcIdwRbijbz/&#10;rLK8SK/zarYpl4tZsSnms2qRLmdpVl1XZVpUxe3mVwgwK+pOMMbVnVD8pMGs+DeOj90wqSeqEA0N&#10;ruZQqpjXK5LshYeWlKJv8DIN39Qkgdl3ikHapPZEyGme/Bl+rDLU4PSPVYk6CNRPIvDjdgSUII6t&#10;Zo+gCKuBL6Ad3hGYdNr+wGiAnmyw+74nlmMkPyhQVZUVRWjiuCjmixwW9tyyPbcQRQGqwR6jaXrj&#10;p8bfGyt2Hdw06VjpK1BiK6JGnqM66hf6LiZzfCNCY5+vo9fzS7b+DQAA//8DAFBLAwQUAAYACAAA&#10;ACEAOHx5id0AAAAKAQAADwAAAGRycy9kb3ducmV2LnhtbEyPwU7DMBBE70j8g7VIXFDrpLSkhDgV&#10;AnHjQuADNvE2iRqvo9hNw9+znOC2oxnNvikOixvUTFPoPRtI1wko4sbbnlsDX59vqz2oEJEtDp7J&#10;wDcFOJTXVwXm1l/4g+YqtkpKOORooItxzLUOTUcOw9qPxOId/eQwipxabSe8SLkb9CZJHrTDnuVD&#10;hyO9dNScqrMzoI919v5ILb/OeOerU71sbLIYc3uzPD+BirTEvzD84gs6lMJU+zPboAYDq91WtkQx&#10;7negJLDPUjlqA9s0y0CXhf4/ofwBAAD//wMAUEsBAi0AFAAGAAgAAAAhALaDOJL+AAAA4QEAABMA&#10;AAAAAAAAAAAAAAAAAAAAAFtDb250ZW50X1R5cGVzXS54bWxQSwECLQAUAAYACAAAACEAOP0h/9YA&#10;AACUAQAACwAAAAAAAAAAAAAAAAAvAQAAX3JlbHMvLnJlbHNQSwECLQAUAAYACAAAACEAePSCW4EC&#10;AAARBQAADgAAAAAAAAAAAAAAAAAuAgAAZHJzL2Uyb0RvYy54bWxQSwECLQAUAAYACAAAACEAOHx5&#10;id0AAAAKAQAADwAAAAAAAAAAAAAAAADbBAAAZHJzL2Rvd25yZXYueG1sUEsFBgAAAAAEAAQA8wAA&#10;AOUFAAAAAA==&#10;">
                <v:textbox>
                  <w:txbxContent>
                    <w:p w:rsidRPr="00DB4B14" w:rsidR="00404BCD" w:rsidP="005254CE" w:rsidRDefault="00404BCD" w14:paraId="0B593504" wp14:textId="77777777">
                      <w:pPr>
                        <w:jc w:val="both"/>
                        <w:rPr>
                          <w:b/>
                        </w:rPr>
                      </w:pPr>
                      <w:r w:rsidRPr="00DB4B14">
                        <w:rPr>
                          <w:b/>
                        </w:rPr>
                        <w:t>How you can help your child</w:t>
                      </w:r>
                    </w:p>
                    <w:p w:rsidR="00404BCD" w:rsidP="00327EEC" w:rsidRDefault="00404BCD" w14:paraId="13463AD0" wp14:textId="77777777">
                      <w:pPr>
                        <w:numPr>
                          <w:ilvl w:val="0"/>
                          <w:numId w:val="6"/>
                        </w:numPr>
                        <w:jc w:val="both"/>
                      </w:pPr>
                      <w:r>
                        <w:t>Make sure</w:t>
                      </w:r>
                      <w:r w:rsidRPr="00DB4B14">
                        <w:t xml:space="preserve"> your child read</w:t>
                      </w:r>
                      <w:r>
                        <w:t>s</w:t>
                      </w:r>
                      <w:r w:rsidRPr="00DB4B14">
                        <w:t xml:space="preserve"> daily and discuss the stories in terms of reasons for </w:t>
                      </w:r>
                    </w:p>
                    <w:p w:rsidR="00404BCD" w:rsidP="00327EEC" w:rsidRDefault="00404BCD" w14:paraId="67A09CFF" wp14:textId="77777777">
                      <w:pPr>
                        <w:ind w:left="57"/>
                        <w:jc w:val="both"/>
                      </w:pPr>
                      <w:r>
                        <w:t xml:space="preserve">           </w:t>
                      </w:r>
                      <w:r w:rsidRPr="00DB4B14">
                        <w:t>characters</w:t>
                      </w:r>
                      <w:r>
                        <w:t>’</w:t>
                      </w:r>
                      <w:r w:rsidRPr="00DB4B14">
                        <w:t xml:space="preserve"> actions, and reasons for </w:t>
                      </w:r>
                      <w:r>
                        <w:t xml:space="preserve">the </w:t>
                      </w:r>
                      <w:r w:rsidRPr="00DB4B14">
                        <w:t>author’s choices of vocabulary.</w:t>
                      </w:r>
                      <w:r>
                        <w:t xml:space="preserve">  Don’t forget</w:t>
                      </w:r>
                    </w:p>
                    <w:p w:rsidR="00404BCD" w:rsidP="00FB36CE" w:rsidRDefault="00404BCD" w14:paraId="35964C65" wp14:textId="77777777">
                      <w:pPr>
                        <w:ind w:left="720"/>
                        <w:jc w:val="both"/>
                      </w:pPr>
                      <w:r>
                        <w:t>to record reading sessions in the ‘Greedy Reader’ booklets. The children will need to read 35 times this term to become a ‘Greedy Reader’. This will also include the half term break.</w:t>
                      </w:r>
                    </w:p>
                    <w:p w:rsidR="00404BCD" w:rsidP="00327EEC" w:rsidRDefault="00404BCD" w14:paraId="76390F93" wp14:textId="77777777">
                      <w:pPr>
                        <w:numPr>
                          <w:ilvl w:val="0"/>
                          <w:numId w:val="6"/>
                        </w:numPr>
                        <w:jc w:val="both"/>
                      </w:pPr>
                      <w:r w:rsidRPr="00DB4B14">
                        <w:t>Discuss mea</w:t>
                      </w:r>
                      <w:r>
                        <w:t>nings of any new vocabulary your child</w:t>
                      </w:r>
                      <w:r w:rsidRPr="00DB4B14">
                        <w:t xml:space="preserve"> come</w:t>
                      </w:r>
                      <w:r>
                        <w:t>s</w:t>
                      </w:r>
                      <w:r w:rsidRPr="00DB4B14">
                        <w:t xml:space="preserve"> across</w:t>
                      </w:r>
                      <w:r>
                        <w:t xml:space="preserve"> in the context</w:t>
                      </w:r>
                      <w:r w:rsidRPr="00DB4B14">
                        <w:t>.</w:t>
                      </w:r>
                    </w:p>
                    <w:p w:rsidR="00404BCD" w:rsidP="00327EEC" w:rsidRDefault="00404BCD" w14:paraId="644A8B46" wp14:textId="77777777">
                      <w:pPr>
                        <w:numPr>
                          <w:ilvl w:val="0"/>
                          <w:numId w:val="6"/>
                        </w:numPr>
                        <w:jc w:val="both"/>
                      </w:pPr>
                      <w:r>
                        <w:t>Support with any English / Grammar homework.</w:t>
                      </w:r>
                    </w:p>
                    <w:p w:rsidR="00404BCD" w:rsidP="00327EEC" w:rsidRDefault="00404BCD" w14:paraId="6ACB4938" wp14:textId="77777777">
                      <w:pPr>
                        <w:numPr>
                          <w:ilvl w:val="0"/>
                          <w:numId w:val="6"/>
                        </w:numPr>
                        <w:jc w:val="both"/>
                      </w:pPr>
                      <w:r>
                        <w:t>Test children on their weekly spellings.</w:t>
                      </w:r>
                    </w:p>
                    <w:p w:rsidR="00404BCD" w:rsidP="00327EEC" w:rsidRDefault="00404BCD" w14:paraId="2DF5E929" wp14:textId="77777777">
                      <w:pPr>
                        <w:jc w:val="both"/>
                      </w:pPr>
                    </w:p>
                    <w:p w:rsidRPr="00AB1DDC" w:rsidR="00404BCD" w:rsidP="00327EEC" w:rsidRDefault="00404BCD" w14:paraId="2D4D55C4" wp14:textId="77777777">
                      <w:pPr>
                        <w:jc w:val="both"/>
                        <w:rPr>
                          <w:b/>
                        </w:rPr>
                      </w:pPr>
                      <w:r>
                        <w:rPr>
                          <w:b/>
                        </w:rPr>
                        <w:t>We would also like to invite you to attend our by-weekly ‘Words with Wings’ sessions, which will take place every Friday from 2.30pm – 3.00pm, where we will be demonstrating different approaches to reading with your growing and maturing child. We know the challenges change as they move closer to their transition to secondary school!</w:t>
                      </w:r>
                    </w:p>
                    <w:p w:rsidR="00404BCD" w:rsidP="00327EEC" w:rsidRDefault="00404BCD" w14:paraId="506E3EED" wp14:textId="77777777">
                      <w:pPr>
                        <w:ind w:left="57"/>
                        <w:jc w:val="both"/>
                      </w:pPr>
                    </w:p>
                    <w:p w:rsidRPr="00DB4B14" w:rsidR="00404BCD" w:rsidP="00327EEC" w:rsidRDefault="00404BCD" w14:paraId="750FE3E3" wp14:textId="77777777">
                      <w:pPr>
                        <w:ind w:left="57"/>
                        <w:jc w:val="both"/>
                      </w:pPr>
                    </w:p>
                  </w:txbxContent>
                </v:textbox>
              </v:shape>
            </w:pict>
          </mc:Fallback>
        </mc:AlternateContent>
      </w:r>
    </w:p>
    <w:p w14:paraId="3795487F" w14:textId="77777777" w:rsidR="005254CE" w:rsidRDefault="005254CE" w:rsidP="005254CE">
      <w:pPr>
        <w:jc w:val="both"/>
      </w:pPr>
    </w:p>
    <w:p w14:paraId="69D6375D" w14:textId="77777777" w:rsidR="005254CE" w:rsidRPr="00DB4B14" w:rsidRDefault="005254CE" w:rsidP="005254CE">
      <w:pPr>
        <w:jc w:val="both"/>
      </w:pPr>
    </w:p>
    <w:p w14:paraId="217AB2A2" w14:textId="77777777" w:rsidR="005254CE" w:rsidRPr="00DB4B14" w:rsidRDefault="005254CE" w:rsidP="005254CE">
      <w:pPr>
        <w:jc w:val="both"/>
      </w:pPr>
    </w:p>
    <w:p w14:paraId="1A6A98A4" w14:textId="77777777" w:rsidR="005254CE" w:rsidRPr="00DB4B14" w:rsidRDefault="005254CE" w:rsidP="005254CE">
      <w:pPr>
        <w:jc w:val="both"/>
      </w:pPr>
    </w:p>
    <w:p w14:paraId="7F4213CF" w14:textId="77777777" w:rsidR="005254CE" w:rsidRPr="00DB4B14" w:rsidRDefault="005254CE" w:rsidP="005254CE">
      <w:pPr>
        <w:jc w:val="both"/>
      </w:pPr>
    </w:p>
    <w:p w14:paraId="5921610D" w14:textId="77777777" w:rsidR="005254CE" w:rsidRPr="00DB4B14" w:rsidRDefault="005254CE" w:rsidP="005254CE">
      <w:pPr>
        <w:jc w:val="both"/>
      </w:pPr>
    </w:p>
    <w:p w14:paraId="04FBB674" w14:textId="77777777" w:rsidR="005254CE" w:rsidRPr="00DB4B14" w:rsidRDefault="005254CE" w:rsidP="005254CE">
      <w:pPr>
        <w:jc w:val="both"/>
      </w:pPr>
    </w:p>
    <w:p w14:paraId="348F7EB5" w14:textId="77777777" w:rsidR="005254CE" w:rsidRPr="00DB4B14" w:rsidRDefault="005254CE" w:rsidP="005254CE">
      <w:pPr>
        <w:jc w:val="both"/>
      </w:pPr>
    </w:p>
    <w:p w14:paraId="0EE056E0" w14:textId="77777777" w:rsidR="005254CE" w:rsidRPr="00DB4B14" w:rsidRDefault="005254CE" w:rsidP="005254CE">
      <w:pPr>
        <w:jc w:val="both"/>
      </w:pPr>
    </w:p>
    <w:p w14:paraId="4BFF8F5F" w14:textId="77777777" w:rsidR="005254CE" w:rsidRPr="00DB4B14" w:rsidRDefault="005254CE" w:rsidP="005254CE">
      <w:pPr>
        <w:jc w:val="both"/>
      </w:pPr>
    </w:p>
    <w:p w14:paraId="33E58770" w14:textId="77777777" w:rsidR="005254CE" w:rsidRDefault="005254CE" w:rsidP="005254CE">
      <w:pPr>
        <w:jc w:val="both"/>
        <w:rPr>
          <w:b/>
        </w:rPr>
      </w:pPr>
    </w:p>
    <w:p w14:paraId="3DE1FF30" w14:textId="77777777" w:rsidR="005254CE" w:rsidRDefault="005254CE" w:rsidP="005254CE">
      <w:pPr>
        <w:jc w:val="both"/>
        <w:rPr>
          <w:b/>
        </w:rPr>
      </w:pPr>
    </w:p>
    <w:p w14:paraId="29CD8225" w14:textId="77777777" w:rsidR="000F4DD8" w:rsidRDefault="000F4DD8" w:rsidP="005254CE">
      <w:pPr>
        <w:jc w:val="both"/>
        <w:rPr>
          <w:b/>
        </w:rPr>
      </w:pPr>
    </w:p>
    <w:p w14:paraId="4AFCACBB" w14:textId="77777777" w:rsidR="001D447D" w:rsidRDefault="001D447D" w:rsidP="005254CE">
      <w:pPr>
        <w:jc w:val="both"/>
        <w:rPr>
          <w:b/>
        </w:rPr>
      </w:pPr>
    </w:p>
    <w:p w14:paraId="6DD6447E" w14:textId="77777777" w:rsidR="001D447D" w:rsidRDefault="001D447D" w:rsidP="005254CE">
      <w:pPr>
        <w:jc w:val="both"/>
        <w:rPr>
          <w:b/>
        </w:rPr>
      </w:pPr>
    </w:p>
    <w:p w14:paraId="3CC03E70" w14:textId="77777777" w:rsidR="001D447D" w:rsidRDefault="001D447D" w:rsidP="005254CE">
      <w:pPr>
        <w:jc w:val="both"/>
        <w:rPr>
          <w:b/>
        </w:rPr>
      </w:pPr>
    </w:p>
    <w:p w14:paraId="02D9B013" w14:textId="77777777" w:rsidR="00BB2788" w:rsidRDefault="00BB2788" w:rsidP="005254CE">
      <w:pPr>
        <w:jc w:val="both"/>
        <w:rPr>
          <w:b/>
        </w:rPr>
      </w:pPr>
    </w:p>
    <w:p w14:paraId="08B0F881" w14:textId="77777777" w:rsidR="008418EA" w:rsidRDefault="008418EA" w:rsidP="005254CE">
      <w:pPr>
        <w:jc w:val="both"/>
        <w:rPr>
          <w:b/>
        </w:rPr>
      </w:pPr>
    </w:p>
    <w:p w14:paraId="5D42F7E7" w14:textId="77777777" w:rsidR="008418EA" w:rsidRDefault="008418EA" w:rsidP="005254CE">
      <w:pPr>
        <w:jc w:val="both"/>
        <w:rPr>
          <w:b/>
        </w:rPr>
      </w:pPr>
    </w:p>
    <w:p w14:paraId="682B4AF7" w14:textId="77777777" w:rsidR="008418EA" w:rsidRDefault="008418EA" w:rsidP="005254CE">
      <w:pPr>
        <w:jc w:val="both"/>
        <w:rPr>
          <w:b/>
        </w:rPr>
      </w:pPr>
    </w:p>
    <w:p w14:paraId="04327F54" w14:textId="77777777" w:rsidR="008418EA" w:rsidRDefault="008418EA" w:rsidP="005254CE">
      <w:pPr>
        <w:jc w:val="both"/>
        <w:rPr>
          <w:b/>
        </w:rPr>
      </w:pPr>
    </w:p>
    <w:p w14:paraId="7E652DD9" w14:textId="77777777" w:rsidR="005254CE" w:rsidRDefault="004147B2" w:rsidP="005254CE">
      <w:pPr>
        <w:jc w:val="both"/>
        <w:rPr>
          <w:b/>
        </w:rPr>
      </w:pPr>
      <w:r>
        <w:rPr>
          <w:b/>
        </w:rPr>
        <w:t>Mathematics</w:t>
      </w:r>
    </w:p>
    <w:p w14:paraId="2FAB78A5" w14:textId="77777777" w:rsidR="005254CE" w:rsidRPr="00DB4B14" w:rsidRDefault="005254CE" w:rsidP="005254CE">
      <w:pPr>
        <w:jc w:val="both"/>
        <w:rPr>
          <w:b/>
        </w:rPr>
      </w:pPr>
    </w:p>
    <w:p w14:paraId="4A026C08" w14:textId="77777777" w:rsidR="00183055" w:rsidRDefault="00FB36CE" w:rsidP="005254CE">
      <w:pPr>
        <w:jc w:val="both"/>
      </w:pPr>
      <w:r>
        <w:t>In our maths lessons, w</w:t>
      </w:r>
      <w:r w:rsidR="000F4DD8">
        <w:t xml:space="preserve">e will be covering a range of mathematical topics starting with </w:t>
      </w:r>
      <w:r w:rsidR="00216DED">
        <w:t>division</w:t>
      </w:r>
      <w:r w:rsidR="002D6A44">
        <w:t xml:space="preserve">, followed by </w:t>
      </w:r>
      <w:r w:rsidR="008F50FD">
        <w:t xml:space="preserve">exploring </w:t>
      </w:r>
      <w:r w:rsidR="00F925B6">
        <w:t xml:space="preserve">shape and </w:t>
      </w:r>
      <w:r w:rsidR="008F50FD">
        <w:t xml:space="preserve">then </w:t>
      </w:r>
      <w:r w:rsidR="002D6A44">
        <w:t xml:space="preserve">finally </w:t>
      </w:r>
      <w:r w:rsidR="008F50FD">
        <w:t xml:space="preserve">progressing to </w:t>
      </w:r>
      <w:r w:rsidR="00404BCD">
        <w:t xml:space="preserve">understanding units of measure. </w:t>
      </w:r>
      <w:r>
        <w:t>We will</w:t>
      </w:r>
      <w:r w:rsidR="00F925B6">
        <w:t xml:space="preserve"> also</w:t>
      </w:r>
      <w:r>
        <w:t xml:space="preserve"> </w:t>
      </w:r>
      <w:r w:rsidR="00F925B6">
        <w:t>regularly recap</w:t>
      </w:r>
      <w:r>
        <w:t xml:space="preserve"> </w:t>
      </w:r>
      <w:r w:rsidR="00404BCD">
        <w:t>the addition, subtraction and</w:t>
      </w:r>
      <w:r>
        <w:t xml:space="preserve"> multiplication </w:t>
      </w:r>
      <w:r w:rsidR="00F925B6">
        <w:t>strategies</w:t>
      </w:r>
      <w:r w:rsidR="00404BCD">
        <w:t xml:space="preserve"> we learnt last term</w:t>
      </w:r>
      <w:r w:rsidR="00F925B6">
        <w:t>.</w:t>
      </w:r>
      <w:r>
        <w:t xml:space="preserve"> </w:t>
      </w:r>
    </w:p>
    <w:p w14:paraId="0CD4B280" w14:textId="77777777" w:rsidR="00F925B6" w:rsidRPr="00DB4B14" w:rsidRDefault="00F925B6" w:rsidP="005254CE">
      <w:pPr>
        <w:jc w:val="both"/>
      </w:pPr>
    </w:p>
    <w:p w14:paraId="6C7B2F58" w14:textId="77777777" w:rsidR="005254CE" w:rsidRPr="00DB4B14" w:rsidRDefault="002215BD" w:rsidP="005254CE">
      <w:pPr>
        <w:jc w:val="both"/>
      </w:pPr>
      <w:r w:rsidRPr="00DB4B14">
        <w:rPr>
          <w:noProof/>
          <w:lang w:eastAsia="en-GB"/>
        </w:rPr>
        <mc:AlternateContent>
          <mc:Choice Requires="wps">
            <w:drawing>
              <wp:anchor distT="0" distB="0" distL="114300" distR="114300" simplePos="0" relativeHeight="251656192" behindDoc="0" locked="0" layoutInCell="1" allowOverlap="1" wp14:anchorId="531A38D2" wp14:editId="07777777">
                <wp:simplePos x="0" y="0"/>
                <wp:positionH relativeFrom="column">
                  <wp:posOffset>0</wp:posOffset>
                </wp:positionH>
                <wp:positionV relativeFrom="paragraph">
                  <wp:posOffset>60960</wp:posOffset>
                </wp:positionV>
                <wp:extent cx="5143500" cy="1431290"/>
                <wp:effectExtent l="9525" t="13335" r="9525" b="1270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31290"/>
                        </a:xfrm>
                        <a:prstGeom prst="rect">
                          <a:avLst/>
                        </a:prstGeom>
                        <a:solidFill>
                          <a:srgbClr val="99CCFF"/>
                        </a:solidFill>
                        <a:ln w="9525">
                          <a:solidFill>
                            <a:srgbClr val="000000"/>
                          </a:solidFill>
                          <a:miter lim="800000"/>
                          <a:headEnd/>
                          <a:tailEnd/>
                        </a:ln>
                      </wps:spPr>
                      <wps:txbx>
                        <w:txbxContent>
                          <w:p w14:paraId="3A887191" w14:textId="77777777" w:rsidR="00404BCD" w:rsidRPr="00DB4B14" w:rsidRDefault="00404BCD" w:rsidP="005254CE">
                            <w:pPr>
                              <w:jc w:val="both"/>
                              <w:rPr>
                                <w:b/>
                              </w:rPr>
                            </w:pPr>
                            <w:r w:rsidRPr="00DB4B14">
                              <w:rPr>
                                <w:b/>
                              </w:rPr>
                              <w:t>How you can help your child</w:t>
                            </w:r>
                          </w:p>
                          <w:p w14:paraId="0B747BBA" w14:textId="77777777" w:rsidR="00404BCD" w:rsidRDefault="00404BCD" w:rsidP="005254CE">
                            <w:pPr>
                              <w:numPr>
                                <w:ilvl w:val="0"/>
                                <w:numId w:val="5"/>
                              </w:numPr>
                              <w:jc w:val="both"/>
                            </w:pPr>
                            <w:r>
                              <w:t>Look for opportunities to talk about maths in the everyday environment.</w:t>
                            </w:r>
                          </w:p>
                          <w:p w14:paraId="5E9F35DF" w14:textId="77777777" w:rsidR="00404BCD" w:rsidRDefault="00404BCD" w:rsidP="00EA5593">
                            <w:pPr>
                              <w:numPr>
                                <w:ilvl w:val="0"/>
                                <w:numId w:val="5"/>
                              </w:numPr>
                              <w:jc w:val="both"/>
                            </w:pPr>
                            <w:r>
                              <w:t>Support your child and give them time to use mental calculations skills in</w:t>
                            </w:r>
                          </w:p>
                          <w:p w14:paraId="0F6CD4EA" w14:textId="77777777" w:rsidR="00404BCD" w:rsidRDefault="00404BCD" w:rsidP="00327EEC">
                            <w:pPr>
                              <w:ind w:left="57"/>
                              <w:jc w:val="both"/>
                            </w:pPr>
                            <w:r>
                              <w:t xml:space="preserve">           real life contexts.</w:t>
                            </w:r>
                          </w:p>
                          <w:p w14:paraId="13C71ADE" w14:textId="77777777" w:rsidR="00404BCD" w:rsidRDefault="00404BCD" w:rsidP="00ED5AC4">
                            <w:pPr>
                              <w:numPr>
                                <w:ilvl w:val="0"/>
                                <w:numId w:val="5"/>
                              </w:numPr>
                              <w:jc w:val="both"/>
                            </w:pPr>
                            <w:r>
                              <w:t xml:space="preserve">Please ask your child about what they have been learning and    </w:t>
                            </w:r>
                          </w:p>
                          <w:p w14:paraId="34A99CF8" w14:textId="77777777" w:rsidR="00404BCD" w:rsidRDefault="00404BCD" w:rsidP="00ED5AC4">
                            <w:pPr>
                              <w:jc w:val="both"/>
                            </w:pPr>
                            <w:r>
                              <w:t xml:space="preserve">            encourage them to explain the methods they use in calculations.</w:t>
                            </w:r>
                          </w:p>
                          <w:p w14:paraId="739094FB" w14:textId="77777777" w:rsidR="00404BCD" w:rsidRDefault="00404BCD" w:rsidP="00ED5AC4">
                            <w:pPr>
                              <w:numPr>
                                <w:ilvl w:val="0"/>
                                <w:numId w:val="5"/>
                              </w:numPr>
                              <w:jc w:val="both"/>
                            </w:pPr>
                            <w:r>
                              <w:t xml:space="preserve">Help your child to learn the times tables that they are working on to </w:t>
                            </w:r>
                          </w:p>
                          <w:p w14:paraId="505D4F24" w14:textId="77777777" w:rsidR="00404BCD" w:rsidRDefault="00404BCD" w:rsidP="00ED5AC4">
                            <w:pPr>
                              <w:jc w:val="both"/>
                            </w:pPr>
                            <w:r>
                              <w:t xml:space="preserve">            prepare for our weekly ‘Number Munchers’ challenge</w:t>
                            </w:r>
                            <w:r w:rsidR="002D6A44">
                              <w:t>s</w:t>
                            </w:r>
                            <w:r>
                              <w:t xml:space="preserve">. </w:t>
                            </w:r>
                          </w:p>
                          <w:p w14:paraId="08D422EA" w14:textId="77777777" w:rsidR="00404BCD" w:rsidRPr="00DB4B14" w:rsidRDefault="00404BCD" w:rsidP="00ED5AC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76EE9D2D">
              <v:shape id="Text Box 47" style="position:absolute;left:0;text-align:left;margin-left:0;margin-top:4.8pt;width:405pt;height:11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9c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1LwIAAFkEAAAOAAAAZHJzL2Uyb0RvYy54bWysVNtu2zAMfR+wfxD0vthOk7Ux4hRdugwD&#10;ugvQ7gNkWbaFSaImKbG7rx8lp2nQbS/D/CCIInVEnkN6fT1qRQ7CeQmmosUsp0QYDo00XUW/Peze&#10;XFHiAzMNU2BERR+Fp9eb16/Wgy3FHHpQjXAEQYwvB1vRPgRbZpnnvdDMz8AKg84WnGYBTddljWMD&#10;omuVzfP8bTaAa6wDLrzH09vJSTcJv20FD1/a1otAVEUxt5BWl9Y6rtlmzcrOMdtLfkyD/UMWmkmD&#10;j56gbllgZO/kb1Bacgce2jDjoDNoW8lFqgGrKfIX1dz3zIpUC5Lj7Ykm//9g+efDV0dkU9ELSgzT&#10;KNGDGAN5ByNZXEZ6ButLjLq3GBdGPEeZU6ne3gH/7omBbc9MJ26cg6EXrMH0ingzO7s64fgIUg+f&#10;oMF32D5AAhpbpyN3yAZBdJTp8SRNzIXj4bJYXCxzdHH04b6Yr5J4GSufrlvnwwcBmsRNRR1qn+DZ&#10;4c6HmA4rn0Liax6UbHZSqWS4rt4qRw4M+2S12m53u1TBizBlyID+5Xw5MfBXiDx9f4LQMmDDK6kr&#10;enUKYmXk7b1pUjsGJtW0x5SVORIZuZtYDGM9JskSy5HkGppHZNbB1N84j7jpwf2kZMDerqj/sWdO&#10;UKI+GlRnVSwWcRiSsVheztFw55763MMMR6iKBkqm7TZMA7S3TnY9vjT1g4EbVLSVievnrI7pY/8m&#10;CY6zFgfk3E5Rz3+EzS8AAAD//wMAUEsDBBQABgAIAAAAIQA2SAhG3QAAAAYBAAAPAAAAZHJzL2Rv&#10;d25yZXYueG1sTI/BTsMwEETvSPyDtUjcqNNWVCHEqaA0EkhwoFTq1Ym3ScBeR7HThr9nOcFxNKOZ&#10;N/l6claccAidJwXzWQICqfamo0bB/qO8SUGEqMlo6wkVfGOAdXF5kevM+DO942kXG8ElFDKtoI2x&#10;z6QMdYtOh5nvkdg7+sHpyHJopBn0mcudlYskWUmnO+KFVve4abH+2o1OweZpfHyLy+fy8Pp5fLFV&#10;uW1MulXq+mp6uAcRcYp/YfjFZ3QomKnyI5kgrAI+EhXcrUCwmc4T1pWCxfI2AVnk8j9+8QMAAP//&#10;AwBQSwECLQAUAAYACAAAACEAtoM4kv4AAADhAQAAEwAAAAAAAAAAAAAAAAAAAAAAW0NvbnRlbnRf&#10;VHlwZXNdLnhtbFBLAQItABQABgAIAAAAIQA4/SH/1gAAAJQBAAALAAAAAAAAAAAAAAAAAC8BAABf&#10;cmVscy8ucmVsc1BLAQItABQABgAIAAAAIQC9gvD1LwIAAFkEAAAOAAAAAAAAAAAAAAAAAC4CAABk&#10;cnMvZTJvRG9jLnhtbFBLAQItABQABgAIAAAAIQA2SAhG3QAAAAYBAAAPAAAAAAAAAAAAAAAAAIkE&#10;AABkcnMvZG93bnJldi54bWxQSwUGAAAAAAQABADzAAAAkwUAAAAA&#10;">
                <v:textbox>
                  <w:txbxContent>
                    <w:p w:rsidRPr="00DB4B14" w:rsidR="00404BCD" w:rsidP="005254CE" w:rsidRDefault="00404BCD" w14:paraId="66E08AFA" wp14:textId="77777777">
                      <w:pPr>
                        <w:jc w:val="both"/>
                        <w:rPr>
                          <w:b/>
                        </w:rPr>
                      </w:pPr>
                      <w:r w:rsidRPr="00DB4B14">
                        <w:rPr>
                          <w:b/>
                        </w:rPr>
                        <w:t>How you can help your child</w:t>
                      </w:r>
                    </w:p>
                    <w:p w:rsidR="00404BCD" w:rsidP="005254CE" w:rsidRDefault="00404BCD" w14:paraId="2442F46E" wp14:textId="77777777">
                      <w:pPr>
                        <w:numPr>
                          <w:ilvl w:val="0"/>
                          <w:numId w:val="5"/>
                        </w:numPr>
                        <w:jc w:val="both"/>
                      </w:pPr>
                      <w:r>
                        <w:t>Look for opportunities to talk about maths in the everyday environment.</w:t>
                      </w:r>
                    </w:p>
                    <w:p w:rsidR="00404BCD" w:rsidP="00EA5593" w:rsidRDefault="00404BCD" w14:paraId="3609351B" wp14:textId="77777777">
                      <w:pPr>
                        <w:numPr>
                          <w:ilvl w:val="0"/>
                          <w:numId w:val="5"/>
                        </w:numPr>
                        <w:jc w:val="both"/>
                      </w:pPr>
                      <w:r>
                        <w:t>Support your child and give them time to use mental calculations skills in</w:t>
                      </w:r>
                    </w:p>
                    <w:p w:rsidR="00404BCD" w:rsidP="00327EEC" w:rsidRDefault="00404BCD" w14:paraId="60718545" wp14:textId="77777777">
                      <w:pPr>
                        <w:ind w:left="57"/>
                        <w:jc w:val="both"/>
                      </w:pPr>
                      <w:r>
                        <w:t xml:space="preserve">           real life contexts.</w:t>
                      </w:r>
                    </w:p>
                    <w:p w:rsidR="00404BCD" w:rsidP="00ED5AC4" w:rsidRDefault="00404BCD" w14:paraId="70C15D83" wp14:textId="77777777">
                      <w:pPr>
                        <w:numPr>
                          <w:ilvl w:val="0"/>
                          <w:numId w:val="5"/>
                        </w:numPr>
                        <w:jc w:val="both"/>
                      </w:pPr>
                      <w:r>
                        <w:t xml:space="preserve">Please ask your child about what they have been learning and    </w:t>
                      </w:r>
                    </w:p>
                    <w:p w:rsidR="00404BCD" w:rsidP="00ED5AC4" w:rsidRDefault="00404BCD" w14:paraId="7EC6DA89" wp14:textId="77777777">
                      <w:pPr>
                        <w:jc w:val="both"/>
                      </w:pPr>
                      <w:r>
                        <w:t xml:space="preserve">            encourage them to explain the methods they use in calculations.</w:t>
                      </w:r>
                    </w:p>
                    <w:p w:rsidR="00404BCD" w:rsidP="00ED5AC4" w:rsidRDefault="00404BCD" w14:paraId="5F467640" wp14:textId="77777777">
                      <w:pPr>
                        <w:numPr>
                          <w:ilvl w:val="0"/>
                          <w:numId w:val="5"/>
                        </w:numPr>
                        <w:jc w:val="both"/>
                      </w:pPr>
                      <w:r>
                        <w:t xml:space="preserve">Help your child to learn the times tables that they are working on to </w:t>
                      </w:r>
                    </w:p>
                    <w:p w:rsidR="00404BCD" w:rsidP="00ED5AC4" w:rsidRDefault="00404BCD" w14:paraId="5773AD93" wp14:textId="77777777">
                      <w:pPr>
                        <w:jc w:val="both"/>
                      </w:pPr>
                      <w:r>
                        <w:t xml:space="preserve">            prepare for our weekly ‘Number </w:t>
                      </w:r>
                      <w:proofErr w:type="spellStart"/>
                      <w:r>
                        <w:t>Munchers</w:t>
                      </w:r>
                      <w:proofErr w:type="spellEnd"/>
                      <w:r>
                        <w:t>’ challenge</w:t>
                      </w:r>
                      <w:r w:rsidR="002D6A44">
                        <w:t>s</w:t>
                      </w:r>
                      <w:r>
                        <w:t xml:space="preserve">. </w:t>
                      </w:r>
                    </w:p>
                    <w:p w:rsidRPr="00DB4B14" w:rsidR="00404BCD" w:rsidP="00ED5AC4" w:rsidRDefault="00404BCD" w14:paraId="55643B9F" wp14:textId="77777777">
                      <w:pPr>
                        <w:jc w:val="both"/>
                      </w:pPr>
                    </w:p>
                  </w:txbxContent>
                </v:textbox>
              </v:shape>
            </w:pict>
          </mc:Fallback>
        </mc:AlternateContent>
      </w:r>
    </w:p>
    <w:p w14:paraId="3DD31ADA" w14:textId="77777777" w:rsidR="005254CE" w:rsidRPr="00DB4B14" w:rsidRDefault="005254CE" w:rsidP="005254CE">
      <w:pPr>
        <w:jc w:val="both"/>
      </w:pPr>
    </w:p>
    <w:p w14:paraId="6A999FA9" w14:textId="77777777" w:rsidR="005254CE" w:rsidRPr="00DB4B14" w:rsidRDefault="005254CE" w:rsidP="005254CE">
      <w:pPr>
        <w:jc w:val="both"/>
      </w:pPr>
    </w:p>
    <w:p w14:paraId="0862CB15" w14:textId="77777777" w:rsidR="005254CE" w:rsidRPr="00DB4B14" w:rsidRDefault="005254CE" w:rsidP="005254CE">
      <w:pPr>
        <w:jc w:val="both"/>
      </w:pPr>
    </w:p>
    <w:p w14:paraId="278A4CD6" w14:textId="77777777" w:rsidR="005254CE" w:rsidRPr="00DB4B14" w:rsidRDefault="005254CE" w:rsidP="005254CE">
      <w:pPr>
        <w:jc w:val="both"/>
      </w:pPr>
    </w:p>
    <w:p w14:paraId="67F19925" w14:textId="77777777" w:rsidR="005254CE" w:rsidRPr="00DB4B14" w:rsidRDefault="005254CE" w:rsidP="005254CE">
      <w:pPr>
        <w:jc w:val="both"/>
      </w:pPr>
    </w:p>
    <w:p w14:paraId="2544F0A8" w14:textId="77777777" w:rsidR="005254CE" w:rsidRDefault="005254CE" w:rsidP="005254CE">
      <w:pPr>
        <w:rPr>
          <w:b/>
        </w:rPr>
      </w:pPr>
      <w:r>
        <w:rPr>
          <w:b/>
        </w:rPr>
        <w:t>PE</w:t>
      </w:r>
    </w:p>
    <w:p w14:paraId="500A5DDC" w14:textId="77777777" w:rsidR="005254CE" w:rsidRDefault="005254CE" w:rsidP="005254CE">
      <w:pPr>
        <w:rPr>
          <w:b/>
        </w:rPr>
      </w:pPr>
    </w:p>
    <w:p w14:paraId="6842F3F5" w14:textId="77777777" w:rsidR="00327EEC" w:rsidRPr="00327EEC" w:rsidRDefault="00327EEC" w:rsidP="005254CE">
      <w:pPr>
        <w:rPr>
          <w:b/>
        </w:rPr>
      </w:pPr>
      <w:r>
        <w:rPr>
          <w:b/>
        </w:rPr>
        <w:t>PE</w:t>
      </w:r>
    </w:p>
    <w:p w14:paraId="70DD648F" w14:textId="77777777" w:rsidR="00F925B6" w:rsidRDefault="00F925B6" w:rsidP="005254CE">
      <w:pPr>
        <w:rPr>
          <w:b/>
        </w:rPr>
      </w:pPr>
    </w:p>
    <w:p w14:paraId="39301AA5" w14:textId="77777777" w:rsidR="001D447D" w:rsidRPr="001D447D" w:rsidRDefault="001D447D" w:rsidP="005254CE">
      <w:pPr>
        <w:rPr>
          <w:b/>
        </w:rPr>
      </w:pPr>
      <w:r>
        <w:rPr>
          <w:b/>
        </w:rPr>
        <w:t>PE</w:t>
      </w:r>
    </w:p>
    <w:p w14:paraId="3A2ABEB8" w14:textId="77777777" w:rsidR="001D447D" w:rsidRDefault="001D447D" w:rsidP="005254CE"/>
    <w:p w14:paraId="57784699" w14:textId="21FBE795" w:rsidR="005254CE" w:rsidRDefault="55C396C2" w:rsidP="005254CE">
      <w:r>
        <w:t>PE this term will be taught by Premier Sports, with gymnastics being a focus for learning. Please ensure that your child has their PE kit in school so that they can enjoy the session appropriately.</w:t>
      </w:r>
    </w:p>
    <w:p w14:paraId="0D95E624" w14:textId="77777777" w:rsidR="00F925B6" w:rsidRDefault="00F925B6" w:rsidP="005254CE"/>
    <w:p w14:paraId="12C6E477" w14:textId="77777777" w:rsidR="00183F59" w:rsidRDefault="00183F59" w:rsidP="005254CE">
      <w:pPr>
        <w:rPr>
          <w:b/>
        </w:rPr>
      </w:pPr>
      <w:r>
        <w:rPr>
          <w:b/>
        </w:rPr>
        <w:t>Homework</w:t>
      </w:r>
    </w:p>
    <w:p w14:paraId="0607283B" w14:textId="77777777" w:rsidR="00183F59" w:rsidRDefault="00183F59" w:rsidP="005254CE">
      <w:pPr>
        <w:rPr>
          <w:b/>
        </w:rPr>
      </w:pPr>
    </w:p>
    <w:p w14:paraId="4A7344E2" w14:textId="77777777" w:rsidR="001D447D" w:rsidRDefault="00183F59" w:rsidP="00BB2788">
      <w:r>
        <w:t xml:space="preserve">Homework will be given out on a </w:t>
      </w:r>
      <w:r w:rsidR="00404BCD">
        <w:t xml:space="preserve">Thursday </w:t>
      </w:r>
      <w:r>
        <w:t xml:space="preserve">and </w:t>
      </w:r>
      <w:r w:rsidR="00A60D8B">
        <w:t xml:space="preserve">is </w:t>
      </w:r>
      <w:r>
        <w:t xml:space="preserve">expected to be in on the following </w:t>
      </w:r>
      <w:r w:rsidR="00945C8A">
        <w:t>Fri</w:t>
      </w:r>
      <w:r>
        <w:t>day</w:t>
      </w:r>
      <w:r w:rsidR="00404BCD">
        <w:t xml:space="preserve"> at the latest</w:t>
      </w:r>
      <w:r>
        <w:t>. It is important that homework is completed as this will help support the learning they have bee</w:t>
      </w:r>
      <w:r w:rsidR="00327EEC">
        <w:t>n doing in school. In order</w:t>
      </w:r>
      <w:r>
        <w:t xml:space="preserve"> to keep homework tidy</w:t>
      </w:r>
      <w:r w:rsidR="00404BCD">
        <w:t>,</w:t>
      </w:r>
      <w:r>
        <w:t xml:space="preserve"> </w:t>
      </w:r>
      <w:r w:rsidR="00404BCD">
        <w:t>the children have been</w:t>
      </w:r>
      <w:r w:rsidR="000F4DD8">
        <w:t xml:space="preserve"> supplie</w:t>
      </w:r>
      <w:r w:rsidR="00BB2788">
        <w:t xml:space="preserve">d with a specific homework book. </w:t>
      </w:r>
      <w:r w:rsidR="001D447D">
        <w:t>The children will also be given 10 spellings to learn each week</w:t>
      </w:r>
      <w:r w:rsidR="00404BCD">
        <w:t>,</w:t>
      </w:r>
      <w:r w:rsidR="001D447D">
        <w:t xml:space="preserve"> which they will be tested on each </w:t>
      </w:r>
      <w:r w:rsidR="00404BCD">
        <w:t xml:space="preserve">Thursday and </w:t>
      </w:r>
      <w:r w:rsidR="001D447D">
        <w:t>Friday. Please support your child as they learn these.</w:t>
      </w:r>
    </w:p>
    <w:p w14:paraId="291B02FB" w14:textId="77777777" w:rsidR="000F4DD8" w:rsidRDefault="002215BD" w:rsidP="005254CE">
      <w:r>
        <w:rPr>
          <w:noProof/>
          <w:lang w:eastAsia="en-GB"/>
        </w:rPr>
        <mc:AlternateContent>
          <mc:Choice Requires="wps">
            <w:drawing>
              <wp:anchor distT="0" distB="0" distL="114300" distR="114300" simplePos="0" relativeHeight="251658240" behindDoc="0" locked="0" layoutInCell="1" allowOverlap="1" wp14:anchorId="30412100" wp14:editId="07777777">
                <wp:simplePos x="0" y="0"/>
                <wp:positionH relativeFrom="column">
                  <wp:posOffset>0</wp:posOffset>
                </wp:positionH>
                <wp:positionV relativeFrom="paragraph">
                  <wp:posOffset>87630</wp:posOffset>
                </wp:positionV>
                <wp:extent cx="5257800" cy="1543685"/>
                <wp:effectExtent l="9525" t="11430" r="9525" b="698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43685"/>
                        </a:xfrm>
                        <a:prstGeom prst="rect">
                          <a:avLst/>
                        </a:prstGeom>
                        <a:solidFill>
                          <a:srgbClr val="FF9900"/>
                        </a:solidFill>
                        <a:ln w="9525">
                          <a:solidFill>
                            <a:srgbClr val="000000"/>
                          </a:solidFill>
                          <a:miter lim="800000"/>
                          <a:headEnd/>
                          <a:tailEnd/>
                        </a:ln>
                      </wps:spPr>
                      <wps:txbx>
                        <w:txbxContent>
                          <w:p w14:paraId="3C92BA75" w14:textId="77777777" w:rsidR="00404BCD" w:rsidRDefault="00404BCD" w:rsidP="005254CE">
                            <w:pPr>
                              <w:jc w:val="both"/>
                              <w:rPr>
                                <w:b/>
                              </w:rPr>
                            </w:pPr>
                            <w:r w:rsidRPr="00DB4B14">
                              <w:rPr>
                                <w:b/>
                              </w:rPr>
                              <w:t>How you can help your child</w:t>
                            </w:r>
                            <w:r>
                              <w:rPr>
                                <w:b/>
                              </w:rPr>
                              <w:t>:</w:t>
                            </w:r>
                          </w:p>
                          <w:p w14:paraId="201E6C92" w14:textId="77777777" w:rsidR="00404BCD" w:rsidRDefault="00404BCD" w:rsidP="005254CE"/>
                          <w:p w14:paraId="09386238" w14:textId="77777777" w:rsidR="00404BCD" w:rsidRDefault="00404BCD" w:rsidP="00327EEC">
                            <w:pPr>
                              <w:rPr>
                                <w:b/>
                              </w:rPr>
                            </w:pPr>
                            <w:r>
                              <w:rPr>
                                <w:b/>
                              </w:rPr>
                              <w:t>Termly H</w:t>
                            </w:r>
                            <w:r w:rsidRPr="006C7370">
                              <w:rPr>
                                <w:b/>
                              </w:rPr>
                              <w:t>omework</w:t>
                            </w:r>
                            <w:r>
                              <w:t xml:space="preserve"> </w:t>
                            </w:r>
                            <w:r w:rsidRPr="00AB1DDC">
                              <w:rPr>
                                <w:b/>
                              </w:rPr>
                              <w:t>Project</w:t>
                            </w:r>
                          </w:p>
                          <w:p w14:paraId="363CED29" w14:textId="77777777" w:rsidR="00404BCD" w:rsidRPr="00082464" w:rsidRDefault="00404BCD" w:rsidP="00327EEC"/>
                          <w:p w14:paraId="7A9F5D96" w14:textId="77777777" w:rsidR="00404BCD" w:rsidRDefault="00404BCD" w:rsidP="0045211D">
                            <w:r>
                              <w:t xml:space="preserve">Your child’s challenge is to design a World War 1 trench made out of materials of their choosing. You may want to design the trench first and remember they were curved so that enemies could not shoot straight down them. Don’t forget to get started nice and early so that we can all have time to appreciate the effort involved. </w:t>
                            </w:r>
                          </w:p>
                          <w:p w14:paraId="65022194" w14:textId="77777777" w:rsidR="00404BCD" w:rsidRDefault="00404BCD" w:rsidP="005254CE"/>
                          <w:p w14:paraId="45D1A142" w14:textId="77777777" w:rsidR="00404BCD" w:rsidRDefault="00404BCD" w:rsidP="005254CE"/>
                          <w:p w14:paraId="1BF92518" w14:textId="77777777" w:rsidR="00404BCD" w:rsidRDefault="00404BCD" w:rsidP="00525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646E0412">
              <v:shape id="Text Box 49" style="position:absolute;margin-left:0;margin-top:6.9pt;width:414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f9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DRM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klhmls&#10;0aMYAnkDA5mvIj299QV6PVj0CwPeY5tTqd7eA//qiYFtx0wrbp2DvhOsxvSm8WV28XTE8RGk6j9A&#10;jXHYPkACGhqnI3fIBkF0bNPx3JqYC8fLxWxxvczRxNE2XcxfXy0XKQYrnp5b58M7AZpEoaQOe5/g&#10;2eHeh5gOK55cYjQPStY7qVRSXFttlSMHhnOy261WGGp88pObMqQv6QqTGRn4K0Sevj9BaBlw4JXU&#10;JcV68ItOrIi8vTV1kgOTapQxZWVOREbuRhbDUA2nlqF/JLmC+ojMOhjnG/cRhQ7cd0p6nO2S+m97&#10;5gQl6r3B7qym83lchqTMF9czVNylpbq0MMMRqqSBklHchnGB9tbJtsNI4zwYuMWONjJx/ZzVKX2c&#10;39SC067FBbnUk9fzH2HzAwAA//8DAFBLAwQUAAYACAAAACEABsq5e9wAAAAHAQAADwAAAGRycy9k&#10;b3ducmV2LnhtbEyPwU7DMBBE70j8g7VI3KhDEFGaxqlaBOUGovABjr1NosbrKHbTlK9nOcFxZlYz&#10;b8v17Hox4Rg6TwruFwkIJONtR42Cr8+XuxxEiJqs7j2hggsGWFfXV6UurD/TB0772AguoVBoBW2M&#10;QyFlMC06HRZ+QOLs4EenI8uxkXbUZy53vUyTJJNOd8QLrR7wqUVz3J+cgufjcvNmcNruLu9m+t7m&#10;6Wud7ZS6vZk3KxAR5/h3DL/4jA4VM9X+RDaIXgE/Etl9YH5O8zRno1aQPmZLkFUp//NXPwAAAP//&#10;AwBQSwECLQAUAAYACAAAACEAtoM4kv4AAADhAQAAEwAAAAAAAAAAAAAAAAAAAAAAW0NvbnRlbnRf&#10;VHlwZXNdLnhtbFBLAQItABQABgAIAAAAIQA4/SH/1gAAAJQBAAALAAAAAAAAAAAAAAAAAC8BAABf&#10;cmVscy8ucmVsc1BLAQItABQABgAIAAAAIQC95GDRMAIAAFkEAAAOAAAAAAAAAAAAAAAAAC4CAABk&#10;cnMvZTJvRG9jLnhtbFBLAQItABQABgAIAAAAIQAGyrl73AAAAAcBAAAPAAAAAAAAAAAAAAAAAIoE&#10;AABkcnMvZG93bnJldi54bWxQSwUGAAAAAAQABADzAAAAkwUAAAAA&#10;">
                <v:textbox>
                  <w:txbxContent>
                    <w:p w:rsidR="00404BCD" w:rsidP="005254CE" w:rsidRDefault="00404BCD" w14:paraId="2739C2CC" wp14:textId="77777777">
                      <w:pPr>
                        <w:jc w:val="both"/>
                        <w:rPr>
                          <w:b/>
                        </w:rPr>
                      </w:pPr>
                      <w:r w:rsidRPr="00DB4B14">
                        <w:rPr>
                          <w:b/>
                        </w:rPr>
                        <w:t>How you can help your child</w:t>
                      </w:r>
                      <w:r>
                        <w:rPr>
                          <w:b/>
                        </w:rPr>
                        <w:t>:</w:t>
                      </w:r>
                    </w:p>
                    <w:p w:rsidR="00404BCD" w:rsidP="005254CE" w:rsidRDefault="00404BCD" w14:paraId="07B9C5B2" wp14:textId="77777777"/>
                    <w:p w:rsidR="00404BCD" w:rsidP="00327EEC" w:rsidRDefault="00404BCD" w14:paraId="137121D0" wp14:textId="77777777">
                      <w:pPr>
                        <w:rPr>
                          <w:b/>
                        </w:rPr>
                      </w:pPr>
                      <w:r>
                        <w:rPr>
                          <w:b/>
                        </w:rPr>
                        <w:t>Termly H</w:t>
                      </w:r>
                      <w:r w:rsidRPr="006C7370">
                        <w:rPr>
                          <w:b/>
                        </w:rPr>
                        <w:t>omework</w:t>
                      </w:r>
                      <w:r>
                        <w:t xml:space="preserve"> </w:t>
                      </w:r>
                      <w:r w:rsidRPr="00AB1DDC">
                        <w:rPr>
                          <w:b/>
                        </w:rPr>
                        <w:t>Project</w:t>
                      </w:r>
                    </w:p>
                    <w:p w:rsidRPr="00082464" w:rsidR="00404BCD" w:rsidP="00327EEC" w:rsidRDefault="00404BCD" w14:paraId="7F9E534F" wp14:textId="77777777"/>
                    <w:p w:rsidR="00404BCD" w:rsidP="0045211D" w:rsidRDefault="00404BCD" w14:paraId="50650264" wp14:textId="77777777">
                      <w:r>
                        <w:t xml:space="preserve">Your child’s challenge is to design a World War 1 trench made out of materials of their choosing. You may want to design the trench first and remember they were curved so that enemies could not shoot straight down them. Don’t forget to get started nice and early so that we can all have time to appreciate the effort involved. </w:t>
                      </w:r>
                    </w:p>
                    <w:p w:rsidR="00404BCD" w:rsidP="005254CE" w:rsidRDefault="00404BCD" w14:paraId="728EBE74" wp14:textId="77777777"/>
                    <w:p w:rsidR="00404BCD" w:rsidP="005254CE" w:rsidRDefault="00404BCD" w14:paraId="377076E0" wp14:textId="77777777"/>
                    <w:p w:rsidR="00404BCD" w:rsidP="005254CE" w:rsidRDefault="00404BCD" w14:paraId="2EA8147E" wp14:textId="77777777"/>
                  </w:txbxContent>
                </v:textbox>
              </v:shape>
            </w:pict>
          </mc:Fallback>
        </mc:AlternateContent>
      </w:r>
    </w:p>
    <w:p w14:paraId="68809928" w14:textId="77777777" w:rsidR="005254CE" w:rsidRDefault="005254CE" w:rsidP="005254CE"/>
    <w:p w14:paraId="3225A67C" w14:textId="77777777" w:rsidR="005254CE" w:rsidRDefault="005254CE" w:rsidP="005254CE"/>
    <w:p w14:paraId="63EA2EE3" w14:textId="77777777" w:rsidR="005254CE" w:rsidRDefault="005254CE" w:rsidP="005254CE"/>
    <w:p w14:paraId="76AD9CB9" w14:textId="77777777" w:rsidR="005254CE" w:rsidRDefault="005254CE" w:rsidP="005254CE"/>
    <w:p w14:paraId="6A27E441" w14:textId="77777777" w:rsidR="005254CE" w:rsidRDefault="005254CE" w:rsidP="005254CE"/>
    <w:p w14:paraId="43BCBD01" w14:textId="77777777" w:rsidR="005254CE" w:rsidRDefault="005254CE" w:rsidP="005254CE"/>
    <w:p w14:paraId="4C66A902" w14:textId="77777777" w:rsidR="005254CE" w:rsidRDefault="005254CE" w:rsidP="005254CE"/>
    <w:p w14:paraId="02B3306C" w14:textId="77777777" w:rsidR="005254CE" w:rsidRDefault="005254CE" w:rsidP="005254CE"/>
    <w:p w14:paraId="172D347F" w14:textId="77777777" w:rsidR="00152A22" w:rsidRDefault="00152A22" w:rsidP="005254CE"/>
    <w:p w14:paraId="4EA96431" w14:textId="77777777" w:rsidR="00F925B6" w:rsidRDefault="00F925B6" w:rsidP="005254CE"/>
    <w:p w14:paraId="1F765694" w14:textId="77777777" w:rsidR="00404BCD" w:rsidRDefault="00404BCD" w:rsidP="000F4DD8">
      <w:r>
        <w:t>Please continue to let us know if your child is walking home or being collected by someone who may not be known to us using the home-school contact book.</w:t>
      </w:r>
    </w:p>
    <w:p w14:paraId="594AA4D6" w14:textId="77777777" w:rsidR="00404BCD" w:rsidRDefault="00404BCD" w:rsidP="000F4DD8"/>
    <w:p w14:paraId="117C0FF7" w14:textId="77777777" w:rsidR="00F925B6" w:rsidRDefault="00EA5593" w:rsidP="000F4DD8">
      <w:r>
        <w:t>If you have any queries</w:t>
      </w:r>
      <w:r w:rsidR="00404BCD">
        <w:t>,</w:t>
      </w:r>
      <w:r>
        <w:t xml:space="preserve"> </w:t>
      </w:r>
      <w:r w:rsidR="000F4DD8">
        <w:t xml:space="preserve">please </w:t>
      </w:r>
      <w:r>
        <w:t xml:space="preserve">do not hesitate to contact </w:t>
      </w:r>
      <w:r w:rsidR="000F4DD8">
        <w:t>me</w:t>
      </w:r>
      <w:r w:rsidR="00404BCD">
        <w:t xml:space="preserve"> at school</w:t>
      </w:r>
      <w:r w:rsidR="000F4DD8">
        <w:t>.</w:t>
      </w:r>
      <w:r w:rsidR="00BB2788">
        <w:t xml:space="preserve"> </w:t>
      </w:r>
    </w:p>
    <w:p w14:paraId="30020CE0" w14:textId="77777777" w:rsidR="006B2867" w:rsidRDefault="006B2867" w:rsidP="000F4DD8"/>
    <w:p w14:paraId="15FE4063" w14:textId="77777777" w:rsidR="000F4DD8" w:rsidRDefault="000F4DD8" w:rsidP="005254CE">
      <w:r>
        <w:t>Thank you for your continuing support.</w:t>
      </w:r>
    </w:p>
    <w:p w14:paraId="47A65A88" w14:textId="77777777" w:rsidR="002D6A44" w:rsidRDefault="002D6A44" w:rsidP="00CE7A54"/>
    <w:p w14:paraId="4E85B989" w14:textId="77777777" w:rsidR="00621327" w:rsidRDefault="00BB2788" w:rsidP="00CE7A54">
      <w:r>
        <w:t xml:space="preserve">Mr </w:t>
      </w:r>
      <w:r w:rsidR="00404BCD">
        <w:t>Croft and Mrs Minords</w:t>
      </w:r>
      <w:bookmarkStart w:id="0" w:name="_GoBack"/>
      <w:bookmarkEnd w:id="0"/>
    </w:p>
    <w:sectPr w:rsidR="00621327" w:rsidSect="006A5798">
      <w:headerReference w:type="default" r:id="rId8"/>
      <w:footerReference w:type="default" r:id="rId9"/>
      <w:pgSz w:w="11906" w:h="16838"/>
      <w:pgMar w:top="1440" w:right="1800" w:bottom="1440" w:left="1800" w:header="708" w:footer="708"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9BEE" w14:textId="77777777" w:rsidR="0019493C" w:rsidRDefault="0019493C" w:rsidP="00B243DB">
      <w:r>
        <w:separator/>
      </w:r>
    </w:p>
  </w:endnote>
  <w:endnote w:type="continuationSeparator" w:id="0">
    <w:p w14:paraId="27FE96EF" w14:textId="77777777" w:rsidR="0019493C" w:rsidRDefault="0019493C" w:rsidP="00B2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w:altName w:val="Century"/>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A980" w14:textId="77777777" w:rsidR="00404BCD" w:rsidRPr="00F31301" w:rsidRDefault="00404BCD">
    <w:pPr>
      <w:pStyle w:val="Footer"/>
    </w:pPr>
    <w:r>
      <w:t>Sharks</w:t>
    </w:r>
    <w:r>
      <w:tab/>
    </w:r>
    <w:r>
      <w:tab/>
    </w:r>
    <w:r w:rsidRPr="00B60538">
      <w:rPr>
        <w:rStyle w:val="PageNumber"/>
      </w:rPr>
      <w:fldChar w:fldCharType="begin"/>
    </w:r>
    <w:r w:rsidRPr="00B60538">
      <w:rPr>
        <w:rStyle w:val="PageNumber"/>
      </w:rPr>
      <w:instrText xml:space="preserve"> PAGE </w:instrText>
    </w:r>
    <w:r w:rsidRPr="00B60538">
      <w:rPr>
        <w:rStyle w:val="PageNumber"/>
      </w:rPr>
      <w:fldChar w:fldCharType="separate"/>
    </w:r>
    <w:r w:rsidR="006F4959">
      <w:rPr>
        <w:rStyle w:val="PageNumber"/>
        <w:noProof/>
      </w:rPr>
      <w:t>2</w:t>
    </w:r>
    <w:r w:rsidRPr="00B6053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E56BA" w14:textId="77777777" w:rsidR="0019493C" w:rsidRDefault="0019493C" w:rsidP="00B243DB">
      <w:r>
        <w:separator/>
      </w:r>
    </w:p>
  </w:footnote>
  <w:footnote w:type="continuationSeparator" w:id="0">
    <w:p w14:paraId="53B17250" w14:textId="77777777" w:rsidR="0019493C" w:rsidRDefault="0019493C" w:rsidP="00B24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BBCB" w14:textId="77777777" w:rsidR="00404BCD" w:rsidRPr="00382EBF" w:rsidRDefault="002215BD" w:rsidP="00382EBF">
    <w:pPr>
      <w:pStyle w:val="NormalWeb"/>
      <w:spacing w:before="0" w:beforeAutospacing="0" w:after="0" w:afterAutospacing="0" w:line="400" w:lineRule="atLeast"/>
      <w:jc w:val="center"/>
      <w:rPr>
        <w:rFonts w:ascii="Tahoma" w:hAnsi="Tahoma" w:cs="Tahoma"/>
        <w:b/>
        <w:bCs w:val="0"/>
        <w:color w:val="FF9900"/>
        <w:sz w:val="20"/>
        <w:szCs w:val="20"/>
      </w:rPr>
    </w:pPr>
    <w:r>
      <w:rPr>
        <w:noProof/>
        <w:lang w:val="en-GB" w:eastAsia="en-GB"/>
      </w:rPr>
      <w:drawing>
        <wp:anchor distT="0" distB="0" distL="114300" distR="114300" simplePos="0" relativeHeight="251657728" behindDoc="1" locked="0" layoutInCell="1" allowOverlap="1" wp14:anchorId="3C92BA75" wp14:editId="07777777">
          <wp:simplePos x="0" y="0"/>
          <wp:positionH relativeFrom="column">
            <wp:posOffset>228600</wp:posOffset>
          </wp:positionH>
          <wp:positionV relativeFrom="paragraph">
            <wp:posOffset>7620</wp:posOffset>
          </wp:positionV>
          <wp:extent cx="457200" cy="457200"/>
          <wp:effectExtent l="0" t="0" r="0" b="0"/>
          <wp:wrapNone/>
          <wp:docPr id="1" name="Picture 1" descr="Primary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BCD">
      <w:t xml:space="preserve">  </w:t>
    </w:r>
    <w:smartTag w:uri="urn:schemas-microsoft-com:office:smarttags" w:element="place">
      <w:smartTag w:uri="urn:schemas-microsoft-com:office:smarttags" w:element="PlaceName">
        <w:r w:rsidR="00404BCD" w:rsidRPr="00C85ED6">
          <w:rPr>
            <w:rStyle w:val="header11"/>
          </w:rPr>
          <w:t>Rye</w:t>
        </w:r>
      </w:smartTag>
      <w:r w:rsidR="00404BCD" w:rsidRPr="00C85ED6">
        <w:rPr>
          <w:rStyle w:val="header11"/>
        </w:rPr>
        <w:t xml:space="preserve"> </w:t>
      </w:r>
      <w:smartTag w:uri="urn:schemas-microsoft-com:office:smarttags" w:element="PlaceName">
        <w:r w:rsidR="00404BCD" w:rsidRPr="00C85ED6">
          <w:rPr>
            <w:rStyle w:val="header11"/>
          </w:rPr>
          <w:t>Community</w:t>
        </w:r>
      </w:smartTag>
      <w:r w:rsidR="00404BCD" w:rsidRPr="00C85ED6">
        <w:rPr>
          <w:rStyle w:val="header11"/>
        </w:rPr>
        <w:t xml:space="preserve"> </w:t>
      </w:r>
      <w:smartTag w:uri="urn:schemas-microsoft-com:office:smarttags" w:element="PlaceType">
        <w:r w:rsidR="00404BCD" w:rsidRPr="00C85ED6">
          <w:rPr>
            <w:rStyle w:val="header11"/>
          </w:rPr>
          <w:t>Primary School</w:t>
        </w:r>
      </w:smartTag>
    </w:smartTag>
    <w:r w:rsidR="00404BCD" w:rsidRPr="00C85ED6">
      <w:br/>
    </w:r>
    <w:r w:rsidR="00404BCD" w:rsidRPr="00C85ED6">
      <w:rPr>
        <w:rStyle w:val="text21"/>
        <w:color w:val="FF9900"/>
      </w:rPr>
      <w:t>“A Gateway to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A289D"/>
    <w:multiLevelType w:val="hybridMultilevel"/>
    <w:tmpl w:val="9B8A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15568"/>
    <w:multiLevelType w:val="hybridMultilevel"/>
    <w:tmpl w:val="9ED6E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A11A5"/>
    <w:multiLevelType w:val="hybridMultilevel"/>
    <w:tmpl w:val="B2944CBE"/>
    <w:lvl w:ilvl="0" w:tplc="C6CC10E8">
      <w:start w:val="1"/>
      <w:numFmt w:val="bullet"/>
      <w:lvlText w:val=""/>
      <w:lvlJc w:val="left"/>
      <w:pPr>
        <w:tabs>
          <w:tab w:val="num" w:pos="57"/>
        </w:tabs>
        <w:ind w:left="57" w:hanging="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C155D"/>
    <w:multiLevelType w:val="hybridMultilevel"/>
    <w:tmpl w:val="738E6782"/>
    <w:lvl w:ilvl="0" w:tplc="C6CC10E8">
      <w:start w:val="1"/>
      <w:numFmt w:val="bullet"/>
      <w:lvlText w:val=""/>
      <w:lvlJc w:val="left"/>
      <w:pPr>
        <w:tabs>
          <w:tab w:val="num" w:pos="57"/>
        </w:tabs>
        <w:ind w:left="57" w:hanging="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54506A"/>
    <w:multiLevelType w:val="hybridMultilevel"/>
    <w:tmpl w:val="8B468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224BA6"/>
    <w:multiLevelType w:val="hybridMultilevel"/>
    <w:tmpl w:val="A9DE5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27"/>
    <w:rsid w:val="0000117F"/>
    <w:rsid w:val="00044EFB"/>
    <w:rsid w:val="000576BB"/>
    <w:rsid w:val="00057834"/>
    <w:rsid w:val="000612FA"/>
    <w:rsid w:val="00073D52"/>
    <w:rsid w:val="000753FE"/>
    <w:rsid w:val="00080020"/>
    <w:rsid w:val="00082464"/>
    <w:rsid w:val="00083BB7"/>
    <w:rsid w:val="000C4575"/>
    <w:rsid w:val="000F4DD8"/>
    <w:rsid w:val="0013713F"/>
    <w:rsid w:val="001511DB"/>
    <w:rsid w:val="00152A22"/>
    <w:rsid w:val="001720FD"/>
    <w:rsid w:val="00183055"/>
    <w:rsid w:val="00183F59"/>
    <w:rsid w:val="00194749"/>
    <w:rsid w:val="0019493C"/>
    <w:rsid w:val="001B74CD"/>
    <w:rsid w:val="001D447D"/>
    <w:rsid w:val="00216DED"/>
    <w:rsid w:val="002215BD"/>
    <w:rsid w:val="00222794"/>
    <w:rsid w:val="00262145"/>
    <w:rsid w:val="00276DDB"/>
    <w:rsid w:val="00280777"/>
    <w:rsid w:val="00284122"/>
    <w:rsid w:val="002A4A23"/>
    <w:rsid w:val="002D4FEF"/>
    <w:rsid w:val="002D66F4"/>
    <w:rsid w:val="002D6A44"/>
    <w:rsid w:val="002E19C6"/>
    <w:rsid w:val="002E2324"/>
    <w:rsid w:val="002E42F8"/>
    <w:rsid w:val="003058DC"/>
    <w:rsid w:val="00325E38"/>
    <w:rsid w:val="00327EEC"/>
    <w:rsid w:val="00364CD4"/>
    <w:rsid w:val="00382EBF"/>
    <w:rsid w:val="003A5A98"/>
    <w:rsid w:val="003B30CD"/>
    <w:rsid w:val="003C3905"/>
    <w:rsid w:val="003D3E45"/>
    <w:rsid w:val="003F171E"/>
    <w:rsid w:val="00404BCD"/>
    <w:rsid w:val="004147B2"/>
    <w:rsid w:val="0041632F"/>
    <w:rsid w:val="004369B7"/>
    <w:rsid w:val="0045211D"/>
    <w:rsid w:val="004538CA"/>
    <w:rsid w:val="004610EE"/>
    <w:rsid w:val="004940A3"/>
    <w:rsid w:val="004966C1"/>
    <w:rsid w:val="004B0F62"/>
    <w:rsid w:val="004B1911"/>
    <w:rsid w:val="004C7AA1"/>
    <w:rsid w:val="004D7C1F"/>
    <w:rsid w:val="004E4248"/>
    <w:rsid w:val="004E6F75"/>
    <w:rsid w:val="004E7F9C"/>
    <w:rsid w:val="005254CE"/>
    <w:rsid w:val="005300E7"/>
    <w:rsid w:val="00534E17"/>
    <w:rsid w:val="005370A4"/>
    <w:rsid w:val="00552C82"/>
    <w:rsid w:val="005539EF"/>
    <w:rsid w:val="005643CF"/>
    <w:rsid w:val="005731CE"/>
    <w:rsid w:val="005B31AE"/>
    <w:rsid w:val="005B57E9"/>
    <w:rsid w:val="005B5BD2"/>
    <w:rsid w:val="005C2146"/>
    <w:rsid w:val="005D0A85"/>
    <w:rsid w:val="005D68E2"/>
    <w:rsid w:val="005E17DE"/>
    <w:rsid w:val="006131A7"/>
    <w:rsid w:val="00621327"/>
    <w:rsid w:val="006303B8"/>
    <w:rsid w:val="00663487"/>
    <w:rsid w:val="006A5798"/>
    <w:rsid w:val="006B2867"/>
    <w:rsid w:val="006D7F08"/>
    <w:rsid w:val="006F4959"/>
    <w:rsid w:val="006F73EE"/>
    <w:rsid w:val="007842FC"/>
    <w:rsid w:val="007A4186"/>
    <w:rsid w:val="007F0CEA"/>
    <w:rsid w:val="007F6B23"/>
    <w:rsid w:val="007F6F2D"/>
    <w:rsid w:val="00815625"/>
    <w:rsid w:val="00817467"/>
    <w:rsid w:val="00830B59"/>
    <w:rsid w:val="00837473"/>
    <w:rsid w:val="0084174D"/>
    <w:rsid w:val="008418EA"/>
    <w:rsid w:val="00841F83"/>
    <w:rsid w:val="00847C73"/>
    <w:rsid w:val="0085093D"/>
    <w:rsid w:val="0087617A"/>
    <w:rsid w:val="0088517D"/>
    <w:rsid w:val="00893F70"/>
    <w:rsid w:val="008940BC"/>
    <w:rsid w:val="00895ECA"/>
    <w:rsid w:val="008A53A1"/>
    <w:rsid w:val="008B3780"/>
    <w:rsid w:val="008C4B34"/>
    <w:rsid w:val="008C6CF0"/>
    <w:rsid w:val="008D53DC"/>
    <w:rsid w:val="008E2CB8"/>
    <w:rsid w:val="008F50FD"/>
    <w:rsid w:val="00945C8A"/>
    <w:rsid w:val="0095455B"/>
    <w:rsid w:val="0096716D"/>
    <w:rsid w:val="0098781F"/>
    <w:rsid w:val="009909D6"/>
    <w:rsid w:val="00991929"/>
    <w:rsid w:val="009A0166"/>
    <w:rsid w:val="009E20C2"/>
    <w:rsid w:val="009E4F80"/>
    <w:rsid w:val="009E7114"/>
    <w:rsid w:val="00A109BC"/>
    <w:rsid w:val="00A1310D"/>
    <w:rsid w:val="00A16927"/>
    <w:rsid w:val="00A56B05"/>
    <w:rsid w:val="00A60D8B"/>
    <w:rsid w:val="00A72CE5"/>
    <w:rsid w:val="00A75249"/>
    <w:rsid w:val="00A9734C"/>
    <w:rsid w:val="00A97AD3"/>
    <w:rsid w:val="00AA0386"/>
    <w:rsid w:val="00AB528D"/>
    <w:rsid w:val="00AD6A2F"/>
    <w:rsid w:val="00AE04B4"/>
    <w:rsid w:val="00AE1116"/>
    <w:rsid w:val="00B243DB"/>
    <w:rsid w:val="00B269AD"/>
    <w:rsid w:val="00B35EA9"/>
    <w:rsid w:val="00B65700"/>
    <w:rsid w:val="00B844F4"/>
    <w:rsid w:val="00B9414C"/>
    <w:rsid w:val="00B943C7"/>
    <w:rsid w:val="00BA3192"/>
    <w:rsid w:val="00BB2788"/>
    <w:rsid w:val="00BF28F1"/>
    <w:rsid w:val="00C832A0"/>
    <w:rsid w:val="00CE7A54"/>
    <w:rsid w:val="00D01087"/>
    <w:rsid w:val="00D160AB"/>
    <w:rsid w:val="00D55B37"/>
    <w:rsid w:val="00D67F21"/>
    <w:rsid w:val="00D944C6"/>
    <w:rsid w:val="00DD1AD5"/>
    <w:rsid w:val="00E038F8"/>
    <w:rsid w:val="00E11796"/>
    <w:rsid w:val="00E16EC9"/>
    <w:rsid w:val="00E21040"/>
    <w:rsid w:val="00E71A21"/>
    <w:rsid w:val="00E900E7"/>
    <w:rsid w:val="00EA3FDA"/>
    <w:rsid w:val="00EA4EE1"/>
    <w:rsid w:val="00EA5593"/>
    <w:rsid w:val="00EB5705"/>
    <w:rsid w:val="00ED426F"/>
    <w:rsid w:val="00ED5AC4"/>
    <w:rsid w:val="00EE54AC"/>
    <w:rsid w:val="00EF07A9"/>
    <w:rsid w:val="00F069AE"/>
    <w:rsid w:val="00F22FDC"/>
    <w:rsid w:val="00F31427"/>
    <w:rsid w:val="00F526AA"/>
    <w:rsid w:val="00F62B48"/>
    <w:rsid w:val="00F925B6"/>
    <w:rsid w:val="00F9407F"/>
    <w:rsid w:val="00FA3310"/>
    <w:rsid w:val="00FB36CE"/>
    <w:rsid w:val="00FC30FB"/>
    <w:rsid w:val="00FF118F"/>
    <w:rsid w:val="55C396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ACDB68A"/>
  <w15:chartTrackingRefBased/>
  <w15:docId w15:val="{8B96445A-9C7B-4D66-9426-EDAF679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27"/>
    <w:rPr>
      <w:rFonts w:ascii="Arial" w:hAnsi="Arial" w:cs="Arial"/>
      <w:bCs/>
      <w:iCs/>
      <w:color w:val="0000FF"/>
      <w:sz w:val="22"/>
      <w:szCs w:val="22"/>
      <w:lang w:eastAsia="en-US"/>
    </w:rPr>
  </w:style>
  <w:style w:type="paragraph" w:styleId="Heading1">
    <w:name w:val="heading 1"/>
    <w:basedOn w:val="Normal"/>
    <w:next w:val="Normal"/>
    <w:qFormat/>
    <w:rsid w:val="006A5798"/>
    <w:pPr>
      <w:keepNext/>
      <w:jc w:val="center"/>
      <w:outlineLvl w:val="0"/>
    </w:pPr>
    <w:rPr>
      <w:rFonts w:ascii="New Century Schoolbook" w:hAnsi="New Century Schoolbook" w:cs="Times New Roman"/>
      <w:b/>
      <w:bCs w:val="0"/>
      <w:iCs w:val="0"/>
      <w:color w:val="auto"/>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1427"/>
    <w:pPr>
      <w:spacing w:before="100" w:beforeAutospacing="1" w:after="100" w:afterAutospacing="1"/>
    </w:pPr>
    <w:rPr>
      <w:lang w:val="en-US"/>
    </w:rPr>
  </w:style>
  <w:style w:type="character" w:customStyle="1" w:styleId="header11">
    <w:name w:val="header11"/>
    <w:rsid w:val="00F31427"/>
    <w:rPr>
      <w:rFonts w:ascii="Arial" w:hAnsi="Arial" w:cs="Arial" w:hint="default"/>
      <w:b/>
      <w:bCs/>
      <w:i/>
      <w:iCs/>
      <w:color w:val="0000FF"/>
      <w:sz w:val="27"/>
      <w:szCs w:val="27"/>
    </w:rPr>
  </w:style>
  <w:style w:type="character" w:customStyle="1" w:styleId="text21">
    <w:name w:val="text21"/>
    <w:rsid w:val="00F31427"/>
    <w:rPr>
      <w:rFonts w:ascii="Tahoma" w:hAnsi="Tahoma" w:cs="Tahoma" w:hint="default"/>
      <w:b/>
      <w:bCs/>
      <w:sz w:val="20"/>
      <w:szCs w:val="20"/>
    </w:rPr>
  </w:style>
  <w:style w:type="paragraph" w:styleId="Footer">
    <w:name w:val="footer"/>
    <w:basedOn w:val="Normal"/>
    <w:rsid w:val="00F31427"/>
    <w:pPr>
      <w:tabs>
        <w:tab w:val="center" w:pos="4320"/>
        <w:tab w:val="right" w:pos="8640"/>
      </w:tabs>
    </w:pPr>
  </w:style>
  <w:style w:type="character" w:styleId="PageNumber">
    <w:name w:val="page number"/>
    <w:basedOn w:val="DefaultParagraphFont"/>
    <w:rsid w:val="00F31427"/>
  </w:style>
  <w:style w:type="paragraph" w:styleId="BodyText">
    <w:name w:val="Body Text"/>
    <w:basedOn w:val="Normal"/>
    <w:rsid w:val="00F31427"/>
    <w:pPr>
      <w:jc w:val="both"/>
    </w:pPr>
    <w:rPr>
      <w:rFonts w:ascii="Comic Sans MS" w:hAnsi="Comic Sans MS" w:cs="Times New Roman"/>
      <w:bCs w:val="0"/>
      <w:iCs w:val="0"/>
      <w:color w:val="auto"/>
      <w:sz w:val="28"/>
      <w:szCs w:val="28"/>
    </w:rPr>
  </w:style>
  <w:style w:type="table" w:styleId="TableGrid">
    <w:name w:val="Table Grid"/>
    <w:basedOn w:val="TableNormal"/>
    <w:rsid w:val="00F31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1427"/>
    <w:pPr>
      <w:tabs>
        <w:tab w:val="center" w:pos="4320"/>
        <w:tab w:val="right" w:pos="8640"/>
      </w:tabs>
    </w:pPr>
  </w:style>
  <w:style w:type="paragraph" w:styleId="BalloonText">
    <w:name w:val="Balloon Text"/>
    <w:basedOn w:val="Normal"/>
    <w:semiHidden/>
    <w:rsid w:val="006A5798"/>
    <w:rPr>
      <w:rFonts w:ascii="Tahoma" w:hAnsi="Tahoma" w:cs="Tahoma"/>
      <w:sz w:val="16"/>
      <w:szCs w:val="16"/>
    </w:rPr>
  </w:style>
  <w:style w:type="character" w:styleId="Hyperlink">
    <w:name w:val="Hyperlink"/>
    <w:rsid w:val="00A97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01542">
      <w:bodyDiv w:val="1"/>
      <w:marLeft w:val="0"/>
      <w:marRight w:val="0"/>
      <w:marTop w:val="0"/>
      <w:marBottom w:val="0"/>
      <w:divBdr>
        <w:top w:val="none" w:sz="0" w:space="0" w:color="auto"/>
        <w:left w:val="none" w:sz="0" w:space="0" w:color="auto"/>
        <w:bottom w:val="none" w:sz="0" w:space="0" w:color="auto"/>
        <w:right w:val="none" w:sz="0" w:space="0" w:color="auto"/>
      </w:divBdr>
    </w:div>
    <w:div w:id="1048458859">
      <w:bodyDiv w:val="1"/>
      <w:marLeft w:val="0"/>
      <w:marRight w:val="0"/>
      <w:marTop w:val="0"/>
      <w:marBottom w:val="0"/>
      <w:divBdr>
        <w:top w:val="none" w:sz="0" w:space="0" w:color="auto"/>
        <w:left w:val="none" w:sz="0" w:space="0" w:color="auto"/>
        <w:bottom w:val="none" w:sz="0" w:space="0" w:color="auto"/>
        <w:right w:val="none" w:sz="0" w:space="0" w:color="auto"/>
      </w:divBdr>
    </w:div>
    <w:div w:id="11498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Laker</dc:creator>
  <cp:keywords/>
  <cp:lastModifiedBy>Louise Payne</cp:lastModifiedBy>
  <cp:revision>2</cp:revision>
  <cp:lastPrinted>2015-09-04T15:37:00Z</cp:lastPrinted>
  <dcterms:created xsi:type="dcterms:W3CDTF">2017-10-25T22:10:00Z</dcterms:created>
  <dcterms:modified xsi:type="dcterms:W3CDTF">2017-10-25T22:10:00Z</dcterms:modified>
</cp:coreProperties>
</file>