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85235" w14:textId="46D04577" w:rsidR="006A7CCC" w:rsidRPr="00EA2F3C" w:rsidRDefault="00C77A5B" w:rsidP="00C77A5B">
      <w:pPr>
        <w:pStyle w:val="NoSpacing"/>
        <w:rPr>
          <w:b/>
          <w:bCs/>
          <w:sz w:val="24"/>
          <w:szCs w:val="24"/>
        </w:rPr>
      </w:pPr>
      <w:r w:rsidRPr="00EA2F3C">
        <w:rPr>
          <w:b/>
          <w:bCs/>
          <w:sz w:val="24"/>
          <w:szCs w:val="24"/>
        </w:rPr>
        <w:t>English w/c 6 July</w:t>
      </w:r>
    </w:p>
    <w:p w14:paraId="3F05B3EE" w14:textId="58D49929" w:rsidR="00C77A5B" w:rsidRDefault="00C77A5B" w:rsidP="00C77A5B">
      <w:pPr>
        <w:pStyle w:val="NoSpacing"/>
      </w:pPr>
    </w:p>
    <w:p w14:paraId="1FE34B1B" w14:textId="7C16D80F" w:rsidR="00C77A5B" w:rsidRPr="00C77A5B" w:rsidRDefault="00C77A5B" w:rsidP="00C77A5B">
      <w:pPr>
        <w:pStyle w:val="NoSpacing"/>
        <w:rPr>
          <w:u w:val="single"/>
        </w:rPr>
      </w:pPr>
      <w:r w:rsidRPr="00C77A5B">
        <w:rPr>
          <w:u w:val="single"/>
        </w:rPr>
        <w:t>Monday</w:t>
      </w:r>
      <w:r>
        <w:rPr>
          <w:u w:val="single"/>
        </w:rPr>
        <w:t xml:space="preserve"> – Lesson 1</w:t>
      </w:r>
    </w:p>
    <w:p w14:paraId="1CF3E6B4" w14:textId="77777777" w:rsidR="00DF13A5" w:rsidRDefault="00C77A5B" w:rsidP="00C77A5B">
      <w:pPr>
        <w:pStyle w:val="NoSpacing"/>
      </w:pPr>
      <w:r>
        <w:t>Read ‘The Sound Collector’ by Roger McGough</w:t>
      </w:r>
      <w:r w:rsidR="00A365C6">
        <w:t xml:space="preserve"> </w:t>
      </w:r>
      <w:hyperlink r:id="rId4" w:history="1">
        <w:r w:rsidR="00A365C6">
          <w:rPr>
            <w:rStyle w:val="Hyperlink"/>
          </w:rPr>
          <w:t>https://vimeo.com/20373107</w:t>
        </w:r>
      </w:hyperlink>
    </w:p>
    <w:p w14:paraId="7368550F" w14:textId="1A001C22" w:rsidR="00DF13A5" w:rsidRDefault="00DF13A5" w:rsidP="00C77A5B">
      <w:pPr>
        <w:pStyle w:val="NoSpacing"/>
      </w:pPr>
      <w:r>
        <w:t xml:space="preserve">The poet really explores the lens of Checking (hearing, listening) from the writing rainbow. </w:t>
      </w:r>
    </w:p>
    <w:p w14:paraId="3C476691" w14:textId="282A2208" w:rsidR="00C77A5B" w:rsidRDefault="00C77A5B" w:rsidP="00C77A5B">
      <w:pPr>
        <w:pStyle w:val="NoSpacing"/>
      </w:pPr>
      <w:r>
        <w:t>Explore the structure – what is each verse about?</w:t>
      </w:r>
    </w:p>
    <w:p w14:paraId="1A36A4EA" w14:textId="77777777" w:rsidR="00C77A5B" w:rsidRDefault="00C77A5B" w:rsidP="00C77A5B">
      <w:pPr>
        <w:pStyle w:val="NoSpacing"/>
      </w:pPr>
      <w:r>
        <w:t>Positive or negative?</w:t>
      </w:r>
    </w:p>
    <w:p w14:paraId="789C5E64" w14:textId="5F4BCEBC" w:rsidR="00C77A5B" w:rsidRDefault="00C77A5B" w:rsidP="00C77A5B">
      <w:pPr>
        <w:pStyle w:val="NoSpacing"/>
      </w:pPr>
      <w:r>
        <w:t xml:space="preserve">Are there rhyming words? </w:t>
      </w:r>
    </w:p>
    <w:p w14:paraId="47670AB2" w14:textId="77777777" w:rsidR="00C77A5B" w:rsidRDefault="00C77A5B" w:rsidP="00C77A5B">
      <w:pPr>
        <w:pStyle w:val="NoSpacing"/>
      </w:pPr>
    </w:p>
    <w:p w14:paraId="57122DBF" w14:textId="4F4C7CA0" w:rsidR="00C77A5B" w:rsidRPr="00C77A5B" w:rsidRDefault="00C77A5B" w:rsidP="00C77A5B">
      <w:pPr>
        <w:pStyle w:val="NoSpacing"/>
        <w:rPr>
          <w:u w:val="single"/>
        </w:rPr>
      </w:pPr>
      <w:r>
        <w:rPr>
          <w:u w:val="single"/>
        </w:rPr>
        <w:t>Lesson 1 a</w:t>
      </w:r>
      <w:r w:rsidRPr="00C77A5B">
        <w:rPr>
          <w:u w:val="single"/>
        </w:rPr>
        <w:t>ctivity</w:t>
      </w:r>
    </w:p>
    <w:p w14:paraId="6F71E57B" w14:textId="77777777" w:rsidR="00C77A5B" w:rsidRDefault="00C77A5B" w:rsidP="00C77A5B">
      <w:pPr>
        <w:pStyle w:val="NoSpacing"/>
      </w:pPr>
      <w:r>
        <w:t>Cut up the poem and ask children to connect the verses with their subject shapes.  Rebuild the poem.</w:t>
      </w:r>
    </w:p>
    <w:p w14:paraId="7F7D8B80" w14:textId="77777777" w:rsidR="00C77A5B" w:rsidRDefault="00C77A5B" w:rsidP="00C77A5B">
      <w:pPr>
        <w:pStyle w:val="NoSpacing"/>
      </w:pPr>
    </w:p>
    <w:p w14:paraId="62248A0C" w14:textId="1FCF05E6" w:rsidR="00C77A5B" w:rsidRDefault="00C77A5B" w:rsidP="00C77A5B">
      <w:pPr>
        <w:pStyle w:val="NoSpacing"/>
      </w:pPr>
      <w:r>
        <w:rPr>
          <w:noProof/>
        </w:rPr>
        <w:drawing>
          <wp:inline distT="0" distB="0" distL="0" distR="0" wp14:anchorId="3D110ACA" wp14:editId="6A434EB8">
            <wp:extent cx="4494458" cy="1584960"/>
            <wp:effectExtent l="0" t="0" r="190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9170" cy="164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1FA01" w14:textId="0680F413" w:rsidR="003542D1" w:rsidRDefault="003542D1" w:rsidP="00C77A5B">
      <w:pPr>
        <w:pStyle w:val="NoSpacing"/>
      </w:pPr>
    </w:p>
    <w:p w14:paraId="1948F249" w14:textId="3C5B9A08" w:rsidR="003542D1" w:rsidRDefault="003542D1" w:rsidP="003542D1">
      <w:pPr>
        <w:pStyle w:val="NoSpacing"/>
      </w:pPr>
      <w:r>
        <w:rPr>
          <w:u w:val="single"/>
        </w:rPr>
        <w:t>Tuesday</w:t>
      </w:r>
      <w:r>
        <w:rPr>
          <w:u w:val="single"/>
        </w:rPr>
        <w:t xml:space="preserve"> – Lesson 2</w:t>
      </w:r>
    </w:p>
    <w:p w14:paraId="218EE5AE" w14:textId="1B449822" w:rsidR="003542D1" w:rsidRDefault="003542D1" w:rsidP="003542D1">
      <w:pPr>
        <w:pStyle w:val="NoSpacing"/>
      </w:pPr>
      <w:r>
        <w:t xml:space="preserve">Read the poem again. We are going to rewrite this poem using colours. </w:t>
      </w:r>
    </w:p>
    <w:p w14:paraId="104C04C8" w14:textId="77777777" w:rsidR="00EA2F3C" w:rsidRDefault="00EA2F3C" w:rsidP="003542D1">
      <w:pPr>
        <w:pStyle w:val="NoSpacing"/>
      </w:pPr>
    </w:p>
    <w:p w14:paraId="34929779" w14:textId="1E9DF55C" w:rsidR="00EA2F3C" w:rsidRPr="00EA2F3C" w:rsidRDefault="00EA2F3C" w:rsidP="003542D1">
      <w:pPr>
        <w:pStyle w:val="NoSpacing"/>
        <w:rPr>
          <w:u w:val="single"/>
        </w:rPr>
      </w:pPr>
      <w:r>
        <w:rPr>
          <w:u w:val="single"/>
        </w:rPr>
        <w:t>Lesson 2 activity</w:t>
      </w:r>
    </w:p>
    <w:p w14:paraId="1E839245" w14:textId="67D79E67" w:rsidR="003542D1" w:rsidRDefault="003542D1" w:rsidP="003542D1">
      <w:pPr>
        <w:pStyle w:val="NoSpacing"/>
      </w:pPr>
      <w:r>
        <w:t>C</w:t>
      </w:r>
      <w:r>
        <w:t>ollect good words for colours</w:t>
      </w:r>
      <w:r>
        <w:t>, using books you have or the internet</w:t>
      </w:r>
      <w:r>
        <w:t>.</w:t>
      </w:r>
      <w:r w:rsidR="00796E60">
        <w:t xml:space="preserve"> You can use the colour mats to help.</w:t>
      </w:r>
    </w:p>
    <w:p w14:paraId="02B3ACF7" w14:textId="77240CEC" w:rsidR="003542D1" w:rsidRDefault="00DF13A5" w:rsidP="003542D1">
      <w:pPr>
        <w:pStyle w:val="NoSpacing"/>
      </w:pPr>
      <w:r>
        <w:t xml:space="preserve">Think about what the colours looks like. </w:t>
      </w:r>
      <w:r w:rsidR="003542D1">
        <w:t xml:space="preserve">What does indigo look like? Teal? Ruby? </w:t>
      </w:r>
    </w:p>
    <w:p w14:paraId="1C202C1C" w14:textId="6E99C294" w:rsidR="003542D1" w:rsidRDefault="003542D1" w:rsidP="003542D1">
      <w:pPr>
        <w:pStyle w:val="NoSpacing"/>
      </w:pPr>
      <w:r>
        <w:t xml:space="preserve">What emotions </w:t>
      </w:r>
      <w:r>
        <w:t xml:space="preserve">do these colours make you feel? </w:t>
      </w:r>
      <w:r w:rsidR="00DF13A5">
        <w:t xml:space="preserve">What objects are these colours? </w:t>
      </w:r>
    </w:p>
    <w:p w14:paraId="0D176851" w14:textId="57DB1849" w:rsidR="003542D1" w:rsidRDefault="003542D1" w:rsidP="003542D1">
      <w:pPr>
        <w:pStyle w:val="NoSpacing"/>
      </w:pPr>
      <w:r>
        <w:t xml:space="preserve">Which colours are inside colours or outside colours? </w:t>
      </w:r>
    </w:p>
    <w:p w14:paraId="0B3F8429" w14:textId="36AFD328" w:rsidR="003542D1" w:rsidRDefault="003542D1" w:rsidP="003542D1">
      <w:pPr>
        <w:pStyle w:val="NoSpacing"/>
      </w:pPr>
      <w:r>
        <w:t xml:space="preserve">Which colours are morning colours and which ones are night colours? </w:t>
      </w:r>
    </w:p>
    <w:p w14:paraId="12446BBF" w14:textId="65E62A11" w:rsidR="003542D1" w:rsidRDefault="003542D1" w:rsidP="003542D1">
      <w:pPr>
        <w:pStyle w:val="NoSpacing"/>
      </w:pPr>
    </w:p>
    <w:p w14:paraId="49E8CA68" w14:textId="57FC8CDD" w:rsidR="003542D1" w:rsidRPr="003542D1" w:rsidRDefault="003542D1" w:rsidP="003542D1">
      <w:pPr>
        <w:pStyle w:val="NoSpacing"/>
        <w:rPr>
          <w:u w:val="single"/>
        </w:rPr>
      </w:pPr>
      <w:r w:rsidRPr="003542D1">
        <w:rPr>
          <w:u w:val="single"/>
        </w:rPr>
        <w:t>Wednesday – Lesson 3</w:t>
      </w:r>
    </w:p>
    <w:p w14:paraId="6F04A2B7" w14:textId="622658FD" w:rsidR="00C77A5B" w:rsidRDefault="00446D2F" w:rsidP="00C77A5B">
      <w:pPr>
        <w:pStyle w:val="NoSpacing"/>
      </w:pPr>
      <w:r>
        <w:t>Using the poem as a model, r</w:t>
      </w:r>
      <w:r w:rsidR="00EA2F3C">
        <w:t>ewrite the first verse</w:t>
      </w:r>
      <w:r w:rsidR="00A365C6">
        <w:t xml:space="preserve"> using colours </w:t>
      </w:r>
      <w:r w:rsidR="00DF13A5">
        <w:t>with</w:t>
      </w:r>
      <w:r w:rsidR="00A365C6">
        <w:t xml:space="preserve"> the lens of noticing (looking)</w:t>
      </w:r>
      <w:r w:rsidR="004C3537">
        <w:t xml:space="preserve"> and the lens of rhyme from the writing rainbow</w:t>
      </w:r>
      <w:r w:rsidR="00EA2F3C">
        <w:t xml:space="preserve">. </w:t>
      </w:r>
      <w:r>
        <w:t>Remember the rhyme scheme ABCB</w:t>
      </w:r>
      <w:r w:rsidR="00796E60">
        <w:t xml:space="preserve"> (the second line rhymes with the last line). </w:t>
      </w:r>
    </w:p>
    <w:p w14:paraId="5B629C1D" w14:textId="710BF467" w:rsidR="00A365C6" w:rsidRDefault="00A365C6" w:rsidP="00C77A5B">
      <w:pPr>
        <w:pStyle w:val="NoSpacing"/>
      </w:pPr>
    </w:p>
    <w:p w14:paraId="72ABF486" w14:textId="22CBAA6B" w:rsidR="00A365C6" w:rsidRPr="00796E60" w:rsidRDefault="00A365C6" w:rsidP="00C77A5B">
      <w:pPr>
        <w:pStyle w:val="NoSpacing"/>
        <w:rPr>
          <w:sz w:val="24"/>
          <w:szCs w:val="24"/>
        </w:rPr>
      </w:pPr>
      <w:r w:rsidRPr="00796E60">
        <w:rPr>
          <w:sz w:val="24"/>
          <w:szCs w:val="24"/>
        </w:rPr>
        <w:t>A stranger came this morning</w:t>
      </w:r>
    </w:p>
    <w:p w14:paraId="775C162D" w14:textId="6731C859" w:rsidR="00A365C6" w:rsidRPr="00796E60" w:rsidRDefault="00A365C6" w:rsidP="00C77A5B">
      <w:pPr>
        <w:pStyle w:val="NoSpacing"/>
        <w:rPr>
          <w:sz w:val="24"/>
          <w:szCs w:val="24"/>
        </w:rPr>
      </w:pPr>
      <w:r w:rsidRPr="00796E60">
        <w:rPr>
          <w:sz w:val="24"/>
          <w:szCs w:val="24"/>
        </w:rPr>
        <w:t>All dressed in black and grey</w:t>
      </w:r>
    </w:p>
    <w:p w14:paraId="7BDFFBAF" w14:textId="5A9C5C1E" w:rsidR="00A365C6" w:rsidRPr="00796E60" w:rsidRDefault="00A365C6" w:rsidP="00C77A5B">
      <w:pPr>
        <w:pStyle w:val="NoSpacing"/>
        <w:rPr>
          <w:sz w:val="24"/>
          <w:szCs w:val="24"/>
        </w:rPr>
      </w:pPr>
      <w:r w:rsidRPr="00796E60">
        <w:rPr>
          <w:sz w:val="24"/>
          <w:szCs w:val="24"/>
        </w:rPr>
        <w:t xml:space="preserve">Put every </w:t>
      </w:r>
      <w:r w:rsidRPr="00796E60">
        <w:rPr>
          <w:sz w:val="24"/>
          <w:szCs w:val="24"/>
          <w:u w:val="single"/>
        </w:rPr>
        <w:t>colour</w:t>
      </w:r>
      <w:r w:rsidRPr="00796E60">
        <w:rPr>
          <w:sz w:val="24"/>
          <w:szCs w:val="24"/>
        </w:rPr>
        <w:t xml:space="preserve"> into a bag</w:t>
      </w:r>
    </w:p>
    <w:p w14:paraId="6977FABA" w14:textId="3B86E09D" w:rsidR="00A365C6" w:rsidRPr="00796E60" w:rsidRDefault="00A365C6" w:rsidP="00C77A5B">
      <w:pPr>
        <w:pStyle w:val="NoSpacing"/>
        <w:rPr>
          <w:sz w:val="24"/>
          <w:szCs w:val="24"/>
        </w:rPr>
      </w:pPr>
      <w:r w:rsidRPr="00796E60">
        <w:rPr>
          <w:sz w:val="24"/>
          <w:szCs w:val="24"/>
        </w:rPr>
        <w:t>And carried it away</w:t>
      </w:r>
    </w:p>
    <w:p w14:paraId="4063A839" w14:textId="48E2C029" w:rsidR="00A365C6" w:rsidRDefault="00A365C6" w:rsidP="00C77A5B">
      <w:pPr>
        <w:pStyle w:val="NoSpacing"/>
      </w:pPr>
    </w:p>
    <w:p w14:paraId="3DF2CBFF" w14:textId="2EC2F7CD" w:rsidR="00796E60" w:rsidRDefault="00796E60" w:rsidP="00C77A5B">
      <w:pPr>
        <w:pStyle w:val="NoSpacing"/>
      </w:pPr>
      <w:r>
        <w:t xml:space="preserve">Choose </w:t>
      </w:r>
      <w:r w:rsidR="004C3537">
        <w:t>some</w:t>
      </w:r>
      <w:r>
        <w:t xml:space="preserve"> morning colours and explore which ones you can make rhyme.</w:t>
      </w:r>
    </w:p>
    <w:p w14:paraId="4E39EBF9" w14:textId="3C7414E2" w:rsidR="00796E60" w:rsidRDefault="00796E60" w:rsidP="00C77A5B">
      <w:pPr>
        <w:pStyle w:val="NoSpacing"/>
      </w:pPr>
      <w:r>
        <w:t>Example: yellow of the sunrise. Sunrise could rhyme with: surprise, eyes, cries</w:t>
      </w:r>
    </w:p>
    <w:p w14:paraId="4C51F81F" w14:textId="24D4E2D7" w:rsidR="00796E60" w:rsidRDefault="00796E60" w:rsidP="00C77A5B">
      <w:pPr>
        <w:pStyle w:val="NoSpacing"/>
      </w:pPr>
      <w:r>
        <w:t>Example: sapphire of the sky. Sky could rhyme with: goodbye, try, high, nearby</w:t>
      </w:r>
    </w:p>
    <w:p w14:paraId="160F0822" w14:textId="1A669E6F" w:rsidR="00796E60" w:rsidRDefault="004C3537" w:rsidP="00C77A5B">
      <w:pPr>
        <w:pStyle w:val="NoSpacing"/>
      </w:pPr>
      <w:r>
        <w:t xml:space="preserve">Think about what will work and what won’t work. </w:t>
      </w:r>
      <w:r w:rsidR="00796E60">
        <w:t xml:space="preserve">I am going to choose ‘high’ to rhyme with sky. A </w:t>
      </w:r>
      <w:r>
        <w:t xml:space="preserve">morning </w:t>
      </w:r>
      <w:r w:rsidR="00796E60">
        <w:t xml:space="preserve">colour I can find up high could be … </w:t>
      </w:r>
    </w:p>
    <w:p w14:paraId="00F7A936" w14:textId="5757A0B2" w:rsidR="00796E60" w:rsidRDefault="00796E60" w:rsidP="00C77A5B">
      <w:pPr>
        <w:pStyle w:val="NoSpacing"/>
      </w:pPr>
      <w:r>
        <w:t xml:space="preserve">Now that I have found my rhyme, I can add just add two more colours. </w:t>
      </w:r>
    </w:p>
    <w:p w14:paraId="222A3063" w14:textId="77777777" w:rsidR="00796E60" w:rsidRDefault="00796E60" w:rsidP="00C77A5B">
      <w:pPr>
        <w:pStyle w:val="NoSpacing"/>
      </w:pPr>
    </w:p>
    <w:p w14:paraId="5F392810" w14:textId="77777777" w:rsidR="004C3537" w:rsidRDefault="004C3537" w:rsidP="00C77A5B">
      <w:pPr>
        <w:pStyle w:val="NoSpacing"/>
        <w:rPr>
          <w:u w:val="single"/>
        </w:rPr>
      </w:pPr>
    </w:p>
    <w:p w14:paraId="064BEB7A" w14:textId="31B1F30C" w:rsidR="004C3537" w:rsidRDefault="004C3537" w:rsidP="00C77A5B">
      <w:pPr>
        <w:pStyle w:val="NoSpacing"/>
        <w:rPr>
          <w:u w:val="single"/>
        </w:rPr>
      </w:pPr>
      <w:r>
        <w:rPr>
          <w:u w:val="single"/>
        </w:rPr>
        <w:t>Thursday – Lesson 4</w:t>
      </w:r>
    </w:p>
    <w:p w14:paraId="12C5CF88" w14:textId="3075E9D9" w:rsidR="004C3537" w:rsidRDefault="004C3537" w:rsidP="00C77A5B">
      <w:pPr>
        <w:pStyle w:val="NoSpacing"/>
      </w:pPr>
      <w:bookmarkStart w:id="0" w:name="_Hlk44839745"/>
      <w:r>
        <w:t xml:space="preserve">Using the poem as a model, rewrite the second verse using colours with the lens of noticing (looking) and the lens of rhyme from the writing rainbow. </w:t>
      </w:r>
    </w:p>
    <w:bookmarkEnd w:id="0"/>
    <w:p w14:paraId="4DB5360E" w14:textId="6F11AC90" w:rsidR="004C3537" w:rsidRDefault="004C3537" w:rsidP="00C77A5B">
      <w:pPr>
        <w:pStyle w:val="NoSpacing"/>
      </w:pPr>
      <w:r>
        <w:t>Remember, you need inside colours</w:t>
      </w:r>
      <w:r w:rsidR="00DF13A5">
        <w:t xml:space="preserve"> for the second verse</w:t>
      </w:r>
      <w:r>
        <w:t xml:space="preserve">. </w:t>
      </w:r>
    </w:p>
    <w:p w14:paraId="5C300F3F" w14:textId="3AC5B9D5" w:rsidR="004C3537" w:rsidRDefault="004C3537" w:rsidP="00C77A5B">
      <w:pPr>
        <w:pStyle w:val="NoSpacing"/>
      </w:pPr>
    </w:p>
    <w:p w14:paraId="4E76E0F7" w14:textId="5C2D4411" w:rsidR="004C3537" w:rsidRDefault="004C3537" w:rsidP="00C77A5B">
      <w:pPr>
        <w:pStyle w:val="NoSpacing"/>
      </w:pPr>
      <w:r>
        <w:t>Example: beige of the curtain. Curtain could rhyme with certain.</w:t>
      </w:r>
    </w:p>
    <w:p w14:paraId="4F993789" w14:textId="29F1A064" w:rsidR="004C3537" w:rsidRDefault="004C3537" w:rsidP="00C77A5B">
      <w:pPr>
        <w:pStyle w:val="NoSpacing"/>
      </w:pPr>
      <w:r>
        <w:t xml:space="preserve">Example: silver of the kettle. Kettle could rhyme with petal, settle. Maybe I could use silver of the spoons. Spoons could rhyme with moons. Maybe not moons as that is an outside colour. </w:t>
      </w:r>
    </w:p>
    <w:sectPr w:rsidR="004C3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5B"/>
    <w:rsid w:val="003542D1"/>
    <w:rsid w:val="00446D2F"/>
    <w:rsid w:val="004C3537"/>
    <w:rsid w:val="006A7CCC"/>
    <w:rsid w:val="00796E60"/>
    <w:rsid w:val="00A365C6"/>
    <w:rsid w:val="00C77A5B"/>
    <w:rsid w:val="00DF13A5"/>
    <w:rsid w:val="00EA2F3C"/>
    <w:rsid w:val="00F8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63441"/>
  <w15:chartTrackingRefBased/>
  <w15:docId w15:val="{0A316462-4CB9-4DF8-AA1D-BF49CFBF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7A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36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vimeo.com/20373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and Mrs Smout</dc:creator>
  <cp:keywords/>
  <dc:description/>
  <cp:lastModifiedBy>Mr and Mrs Smout</cp:lastModifiedBy>
  <cp:revision>2</cp:revision>
  <dcterms:created xsi:type="dcterms:W3CDTF">2020-07-05T09:02:00Z</dcterms:created>
  <dcterms:modified xsi:type="dcterms:W3CDTF">2020-07-05T10:38:00Z</dcterms:modified>
</cp:coreProperties>
</file>